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72D" w:rsidRPr="00D7372D" w:rsidRDefault="00D7372D" w:rsidP="00D7372D">
      <w:pPr>
        <w:pStyle w:val="NoSpacing"/>
        <w:spacing w:line="276" w:lineRule="auto"/>
        <w:jc w:val="right"/>
        <w:rPr>
          <w:rFonts w:ascii="GHEA Grapalat" w:hAnsi="GHEA Grapalat"/>
          <w:b/>
          <w:bCs/>
          <w:i/>
          <w:sz w:val="18"/>
          <w:szCs w:val="18"/>
        </w:rPr>
      </w:pPr>
      <w:r>
        <w:rPr>
          <w:rFonts w:ascii="GHEA Grapalat" w:eastAsia="Sylfaen" w:hAnsi="GHEA Grapalat" w:cs="Times New Roman"/>
          <w:b/>
          <w:i/>
          <w:sz w:val="18"/>
          <w:szCs w:val="18"/>
          <w:lang w:val="hy-AM"/>
        </w:rPr>
        <w:t>Հավելված</w:t>
      </w:r>
      <w:r>
        <w:rPr>
          <w:rFonts w:ascii="GHEA Grapalat" w:eastAsia="GHEA Grapalat" w:hAnsi="GHEA Grapalat"/>
          <w:b/>
          <w:i/>
          <w:sz w:val="18"/>
          <w:szCs w:val="18"/>
          <w:lang w:val="hy-AM"/>
        </w:rPr>
        <w:t xml:space="preserve">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>N</w:t>
      </w:r>
      <w:r>
        <w:rPr>
          <w:rFonts w:ascii="GHEA Grapalat" w:hAnsi="GHEA Grapalat" w:cs="Sylfaen"/>
          <w:b/>
          <w:i/>
          <w:sz w:val="18"/>
          <w:szCs w:val="18"/>
        </w:rPr>
        <w:t>47</w:t>
      </w:r>
      <w:bookmarkStart w:id="0" w:name="_GoBack"/>
      <w:bookmarkEnd w:id="0"/>
    </w:p>
    <w:p w:rsidR="00D7372D" w:rsidRDefault="00D7372D" w:rsidP="00D7372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eastAsia="Sylfaen" w:hAnsi="GHEA Grapalat" w:cs="Sylfaen"/>
          <w:b/>
          <w:i/>
          <w:sz w:val="18"/>
          <w:szCs w:val="18"/>
          <w:lang w:val="hy-AM"/>
        </w:rPr>
        <w:t xml:space="preserve">Հաստատված է </w:t>
      </w: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ՀՀ քաղաքաշինության, տեխնիկական </w:t>
      </w:r>
    </w:p>
    <w:p w:rsidR="00D7372D" w:rsidRDefault="00D7372D" w:rsidP="00D7372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և հրդեհային անվտանգության տեսչական մարմնի</w:t>
      </w:r>
    </w:p>
    <w:p w:rsidR="00D7372D" w:rsidRDefault="00D7372D" w:rsidP="00D7372D">
      <w:pPr>
        <w:pStyle w:val="NoSpacing"/>
        <w:spacing w:line="276" w:lineRule="auto"/>
        <w:jc w:val="right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>ղեկավարի 2020թ. օգոստոսի 7-ի N Կ 6-Լ հրամանով</w:t>
      </w:r>
    </w:p>
    <w:p w:rsidR="00AB2746" w:rsidRPr="00351171" w:rsidRDefault="00AB2746" w:rsidP="00351171">
      <w:pPr>
        <w:spacing w:after="0"/>
        <w:jc w:val="both"/>
        <w:rPr>
          <w:rFonts w:ascii="GHEA Grapalat" w:eastAsia="GHEA Grapalat" w:hAnsi="GHEA Grapalat" w:cs="GHEA Grapalat"/>
          <w:lang w:val="hy-AM"/>
        </w:rPr>
      </w:pPr>
    </w:p>
    <w:p w:rsidR="00AB2746" w:rsidRPr="004D5CDE" w:rsidRDefault="00AB2746" w:rsidP="00351171">
      <w:pPr>
        <w:spacing w:after="0"/>
        <w:jc w:val="center"/>
        <w:rPr>
          <w:rFonts w:ascii="GHEA Grapalat" w:eastAsia="GHEA Grapalat" w:hAnsi="GHEA Grapalat" w:cs="GHEA Grapalat"/>
          <w:b/>
          <w:lang w:val="hy-AM"/>
        </w:rPr>
      </w:pPr>
      <w:r w:rsidRPr="004D5CDE">
        <w:rPr>
          <w:rFonts w:ascii="GHEA Grapalat" w:eastAsia="Sylfaen" w:hAnsi="GHEA Grapalat" w:cs="Sylfaen"/>
          <w:b/>
          <w:lang w:val="hy-AM"/>
        </w:rPr>
        <w:t>ՔԱՂԱՔԱՑԻԱԿԱՆ</w:t>
      </w:r>
      <w:r w:rsidRPr="004D5CDE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D5CDE">
        <w:rPr>
          <w:rFonts w:ascii="GHEA Grapalat" w:eastAsia="Sylfaen" w:hAnsi="GHEA Grapalat" w:cs="Sylfaen"/>
          <w:b/>
          <w:lang w:val="hy-AM"/>
        </w:rPr>
        <w:t>ԾԱՌԱՅՈՒԹՅԱՆ</w:t>
      </w:r>
      <w:r w:rsidRPr="004D5CDE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D5CDE">
        <w:rPr>
          <w:rFonts w:ascii="GHEA Grapalat" w:eastAsia="Sylfaen" w:hAnsi="GHEA Grapalat" w:cs="Sylfaen"/>
          <w:b/>
          <w:lang w:val="hy-AM"/>
        </w:rPr>
        <w:t>ՊԱՇՏՈՆԻ</w:t>
      </w:r>
      <w:r w:rsidRPr="004D5CDE">
        <w:rPr>
          <w:rFonts w:ascii="GHEA Grapalat" w:eastAsia="GHEA Grapalat" w:hAnsi="GHEA Grapalat" w:cs="GHEA Grapalat"/>
          <w:b/>
          <w:lang w:val="hy-AM"/>
        </w:rPr>
        <w:t xml:space="preserve"> </w:t>
      </w:r>
      <w:r w:rsidRPr="004D5CDE">
        <w:rPr>
          <w:rFonts w:ascii="GHEA Grapalat" w:eastAsia="Sylfaen" w:hAnsi="GHEA Grapalat" w:cs="Sylfaen"/>
          <w:b/>
          <w:lang w:val="hy-AM"/>
        </w:rPr>
        <w:t>ԱՆՁՆԱԳԻՐ</w:t>
      </w:r>
    </w:p>
    <w:p w:rsidR="00AB2746" w:rsidRPr="004D5CDE" w:rsidRDefault="00AB2746" w:rsidP="00351171">
      <w:pPr>
        <w:spacing w:after="0"/>
        <w:jc w:val="center"/>
        <w:rPr>
          <w:rFonts w:ascii="GHEA Grapalat" w:eastAsia="GHEA Grapalat" w:hAnsi="GHEA Grapalat" w:cs="GHEA Grapalat"/>
          <w:lang w:val="hy-AM"/>
        </w:rPr>
      </w:pPr>
    </w:p>
    <w:p w:rsidR="00703EBA" w:rsidRPr="009421A5" w:rsidRDefault="004D5CDE" w:rsidP="00351171">
      <w:pPr>
        <w:spacing w:after="0"/>
        <w:ind w:firstLine="567"/>
        <w:jc w:val="center"/>
        <w:rPr>
          <w:rFonts w:ascii="GHEA Grapalat" w:eastAsia="GHEA Grapalat" w:hAnsi="GHEA Grapalat" w:cs="GHEA Grapalat"/>
          <w:b/>
          <w:lang w:val="hy-AM"/>
        </w:rPr>
      </w:pPr>
      <w:r w:rsidRPr="009421A5">
        <w:rPr>
          <w:rFonts w:ascii="GHEA Grapalat" w:eastAsia="Sylfaen" w:hAnsi="GHEA Grapalat" w:cs="Sylfaen"/>
          <w:b/>
          <w:color w:val="000000" w:themeColor="text1"/>
          <w:lang w:val="hy-AM"/>
        </w:rPr>
        <w:t>ՔԱՂԱՔԱՇԻՆՈՒԹՅԱՆ, ՏԵԽՆԻԿԱԿԱՆ ԵՎ ՀՐԴԵՀԱՅԻՆ ԱՆՎՏԱՆԳՈՒԹՅԱՆ ՏԵՍՉԱԿԱՆ ՄԱՐՄՆԻ ՏՐԱՆՍՊՈՐՏԱՅԻՆ ԱՆՎՏԱՆԳՈՒԹՅԱՆ</w:t>
      </w:r>
      <w:r w:rsidRPr="009421A5">
        <w:rPr>
          <w:rFonts w:ascii="GHEA Grapalat" w:eastAsia="Times New Roman" w:hAnsi="GHEA Grapalat" w:cs="Arial Armenian"/>
          <w:b/>
          <w:lang w:val="af-ZA"/>
        </w:rPr>
        <w:t xml:space="preserve"> </w:t>
      </w:r>
      <w:r w:rsidRPr="009421A5">
        <w:rPr>
          <w:rFonts w:ascii="GHEA Grapalat" w:eastAsia="Sylfaen" w:hAnsi="GHEA Grapalat" w:cs="Sylfaen"/>
          <w:b/>
          <w:lang w:val="hy-AM"/>
        </w:rPr>
        <w:t>ՎԱՐՉՈՒԹՅԱՆ</w:t>
      </w:r>
    </w:p>
    <w:p w:rsidR="00AB2746" w:rsidRPr="009421A5" w:rsidRDefault="004D5CDE" w:rsidP="00351171">
      <w:pPr>
        <w:spacing w:after="0"/>
        <w:jc w:val="center"/>
        <w:rPr>
          <w:rFonts w:ascii="GHEA Grapalat" w:eastAsia="Times New Roman" w:hAnsi="GHEA Grapalat" w:cs="Arial Armenian"/>
          <w:b/>
          <w:lang w:val="af-ZA"/>
        </w:rPr>
      </w:pPr>
      <w:r w:rsidRPr="009421A5">
        <w:rPr>
          <w:rFonts w:ascii="GHEA Grapalat" w:eastAsia="Sylfaen" w:hAnsi="GHEA Grapalat" w:cs="Sylfaen"/>
          <w:b/>
          <w:lang w:val="hy-AM"/>
        </w:rPr>
        <w:t>ՊԵՏԻ ՏԵՂԱԿԱԼ</w:t>
      </w:r>
    </w:p>
    <w:p w:rsidR="00AB2746" w:rsidRPr="00351171" w:rsidRDefault="00AB2746" w:rsidP="00351171">
      <w:pPr>
        <w:spacing w:after="0"/>
        <w:jc w:val="both"/>
        <w:rPr>
          <w:rFonts w:ascii="GHEA Grapalat" w:eastAsia="GHEA Grapalat" w:hAnsi="GHEA Grapalat" w:cs="GHEA Grapalat"/>
          <w:b/>
          <w:color w:val="0D0D0D"/>
          <w:lang w:val="hy-AM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676"/>
      </w:tblGrid>
      <w:tr w:rsidR="00AB2746" w:rsidRPr="00351171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351171" w:rsidRDefault="00AB2746" w:rsidP="00351171">
            <w:pPr>
              <w:spacing w:after="0"/>
              <w:ind w:left="360"/>
              <w:jc w:val="center"/>
              <w:rPr>
                <w:rFonts w:ascii="GHEA Grapalat" w:hAnsi="GHEA Grapalat"/>
              </w:rPr>
            </w:pPr>
            <w:r w:rsidRPr="00351171">
              <w:rPr>
                <w:rFonts w:ascii="GHEA Grapalat" w:eastAsia="GHEA Grapalat" w:hAnsi="GHEA Grapalat" w:cs="GHEA Grapalat"/>
                <w:b/>
              </w:rPr>
              <w:t>1</w:t>
            </w:r>
            <w:r w:rsidRPr="00351171">
              <w:rPr>
                <w:rFonts w:ascii="Cambria Math" w:eastAsia="MS Mincho" w:hAnsi="Cambria Math" w:cs="Cambria Math"/>
                <w:b/>
              </w:rPr>
              <w:t>․</w:t>
            </w:r>
            <w:r w:rsidR="00351171" w:rsidRPr="00351171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351171">
              <w:rPr>
                <w:rFonts w:ascii="GHEA Grapalat" w:eastAsia="Sylfaen" w:hAnsi="GHEA Grapalat" w:cs="Sylfaen"/>
                <w:b/>
              </w:rPr>
              <w:t>Ընդհանուր</w:t>
            </w:r>
            <w:r w:rsidRPr="00351171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51171">
              <w:rPr>
                <w:rFonts w:ascii="GHEA Grapalat" w:eastAsia="Sylfaen" w:hAnsi="GHEA Grapalat" w:cs="Sylfaen"/>
                <w:b/>
              </w:rPr>
              <w:t>դրույթներ</w:t>
            </w:r>
          </w:p>
        </w:tc>
      </w:tr>
      <w:tr w:rsidR="00AB2746" w:rsidRPr="00D7372D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351171" w:rsidRDefault="00AB2746" w:rsidP="0035117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</w:rPr>
            </w:pPr>
            <w:r w:rsidRPr="00351171">
              <w:rPr>
                <w:rFonts w:ascii="GHEA Grapalat" w:eastAsia="GHEA Grapalat" w:hAnsi="GHEA Grapalat" w:cs="GHEA Grapalat"/>
                <w:b/>
              </w:rPr>
              <w:t xml:space="preserve">1.1. </w:t>
            </w:r>
            <w:r w:rsidRPr="00351171">
              <w:rPr>
                <w:rFonts w:ascii="GHEA Grapalat" w:eastAsia="Sylfaen" w:hAnsi="GHEA Grapalat" w:cs="Sylfaen"/>
                <w:b/>
              </w:rPr>
              <w:t>Պաշտոնի</w:t>
            </w:r>
            <w:r w:rsidRPr="00351171">
              <w:rPr>
                <w:rFonts w:ascii="GHEA Grapalat" w:eastAsia="GHEA Grapalat" w:hAnsi="GHEA Grapalat" w:cs="GHEA Grapalat"/>
                <w:b/>
              </w:rPr>
              <w:t xml:space="preserve"> </w:t>
            </w:r>
            <w:r w:rsidRPr="00351171">
              <w:rPr>
                <w:rFonts w:ascii="GHEA Grapalat" w:eastAsia="Sylfaen" w:hAnsi="GHEA Grapalat" w:cs="Sylfaen"/>
                <w:b/>
              </w:rPr>
              <w:t>անվանումը</w:t>
            </w:r>
            <w:r w:rsidRPr="00351171">
              <w:rPr>
                <w:rFonts w:ascii="GHEA Grapalat" w:eastAsia="GHEA Grapalat" w:hAnsi="GHEA Grapalat" w:cs="GHEA Grapalat"/>
                <w:b/>
              </w:rPr>
              <w:t xml:space="preserve">, </w:t>
            </w:r>
            <w:r w:rsidRPr="00351171">
              <w:rPr>
                <w:rFonts w:ascii="GHEA Grapalat" w:eastAsia="Sylfaen" w:hAnsi="GHEA Grapalat" w:cs="Sylfaen"/>
                <w:b/>
              </w:rPr>
              <w:t>ծածկագիրը</w:t>
            </w:r>
          </w:p>
          <w:p w:rsidR="00AB2746" w:rsidRPr="00351171" w:rsidRDefault="00351171" w:rsidP="0035117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457833">
              <w:rPr>
                <w:rFonts w:ascii="GHEA Grapalat" w:eastAsia="Times New Roman" w:hAnsi="GHEA Grapalat" w:cs="Arial Armenian"/>
                <w:lang w:val="ru-RU"/>
              </w:rPr>
              <w:t>Ք</w:t>
            </w:r>
            <w:r w:rsidRPr="00457833">
              <w:rPr>
                <w:rFonts w:ascii="GHEA Grapalat" w:eastAsia="Times New Roman" w:hAnsi="GHEA Grapalat" w:cs="Arial Armenian"/>
                <w:lang w:val="af-ZA"/>
              </w:rPr>
              <w:t>աղաքաշինության, տեխնիկական և հրդեհային անվտանգության տեսչական մարմնի</w:t>
            </w:r>
            <w:r w:rsidRPr="0045783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57833">
              <w:rPr>
                <w:rFonts w:ascii="GHEA Grapalat" w:eastAsia="Times New Roman" w:hAnsi="GHEA Grapalat" w:cs="Arial Armenian"/>
              </w:rPr>
              <w:t>(</w:t>
            </w:r>
            <w:r w:rsidRPr="00457833">
              <w:rPr>
                <w:rFonts w:ascii="GHEA Grapalat" w:eastAsia="Times New Roman" w:hAnsi="GHEA Grapalat" w:cs="Arial Armenian"/>
                <w:lang w:val="hy-AM"/>
              </w:rPr>
              <w:t>այսուհետ՝ Տեսչական մարմին</w:t>
            </w:r>
            <w:r w:rsidRPr="00457833">
              <w:rPr>
                <w:rFonts w:ascii="GHEA Grapalat" w:eastAsia="Times New Roman" w:hAnsi="GHEA Grapalat" w:cs="Arial Armenian"/>
              </w:rPr>
              <w:t>)</w:t>
            </w:r>
            <w:r w:rsidRPr="0045783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57833">
              <w:rPr>
                <w:rFonts w:ascii="GHEA Grapalat" w:eastAsia="Times New Roman" w:hAnsi="GHEA Grapalat" w:cs="Arial Armenian"/>
                <w:lang w:val="af-ZA"/>
              </w:rPr>
              <w:t>տրանսպորտային անվտանգության վարչության</w:t>
            </w:r>
            <w:r w:rsidRPr="00457833">
              <w:rPr>
                <w:rFonts w:ascii="GHEA Grapalat" w:eastAsia="Times New Roman" w:hAnsi="GHEA Grapalat" w:cs="Arial Armenian"/>
                <w:lang w:val="hy-AM"/>
              </w:rPr>
              <w:t xml:space="preserve"> </w:t>
            </w:r>
            <w:r w:rsidRPr="00457833">
              <w:rPr>
                <w:rFonts w:ascii="GHEA Grapalat" w:eastAsia="Times New Roman" w:hAnsi="GHEA Grapalat" w:cs="Arial Armenian"/>
              </w:rPr>
              <w:t>(</w:t>
            </w:r>
            <w:r w:rsidRPr="00457833">
              <w:rPr>
                <w:rFonts w:ascii="GHEA Grapalat" w:eastAsia="Times New Roman" w:hAnsi="GHEA Grapalat" w:cs="Arial Armenian"/>
                <w:lang w:val="hy-AM"/>
              </w:rPr>
              <w:t>այսուհետ՝ Վարչություն</w:t>
            </w:r>
            <w:r w:rsidRPr="00457833">
              <w:rPr>
                <w:rFonts w:ascii="GHEA Grapalat" w:eastAsia="Times New Roman" w:hAnsi="GHEA Grapalat" w:cs="Arial Armenian"/>
              </w:rPr>
              <w:t>)</w:t>
            </w:r>
            <w:r w:rsidRPr="00457833">
              <w:rPr>
                <w:rFonts w:ascii="GHEA Grapalat" w:eastAsia="Times New Roman" w:hAnsi="GHEA Grapalat" w:cs="Arial Armenian"/>
                <w:lang w:val="af-ZA"/>
              </w:rPr>
              <w:t xml:space="preserve"> </w:t>
            </w:r>
            <w:r w:rsidR="00AB2746" w:rsidRPr="00351171">
              <w:rPr>
                <w:rFonts w:ascii="GHEA Grapalat" w:eastAsia="Times New Roman" w:hAnsi="GHEA Grapalat" w:cs="Arial Armenian"/>
                <w:lang w:val="af-ZA"/>
              </w:rPr>
              <w:t>պետ</w:t>
            </w:r>
            <w:r w:rsidR="003B3817" w:rsidRPr="00351171">
              <w:rPr>
                <w:rFonts w:ascii="GHEA Grapalat" w:eastAsia="Times New Roman" w:hAnsi="GHEA Grapalat" w:cs="Arial Armenian"/>
                <w:lang w:val="hy-AM"/>
              </w:rPr>
              <w:t>ի</w:t>
            </w:r>
            <w:r w:rsidR="00AB2746" w:rsidRPr="00351171">
              <w:rPr>
                <w:rFonts w:ascii="GHEA Grapalat" w:eastAsia="GHEA Grapalat" w:hAnsi="GHEA Grapalat" w:cs="GHEA Grapalat"/>
                <w:lang w:val="af-ZA"/>
              </w:rPr>
              <w:t xml:space="preserve"> </w:t>
            </w:r>
            <w:r w:rsidR="00FD3F66" w:rsidRPr="00351171">
              <w:rPr>
                <w:rFonts w:ascii="GHEA Grapalat" w:eastAsia="GHEA Grapalat" w:hAnsi="GHEA Grapalat" w:cs="GHEA Grapalat"/>
                <w:lang w:val="hy-AM"/>
              </w:rPr>
              <w:t xml:space="preserve">տեղակալ </w:t>
            </w:r>
            <w:r w:rsidR="00AB2746" w:rsidRPr="00351171">
              <w:rPr>
                <w:rFonts w:ascii="GHEA Grapalat" w:eastAsia="GHEA Grapalat" w:hAnsi="GHEA Grapalat" w:cs="GHEA Grapalat"/>
                <w:lang w:val="af-ZA"/>
              </w:rPr>
              <w:t>(</w:t>
            </w:r>
            <w:r w:rsidR="00AB2746" w:rsidRPr="00351171">
              <w:rPr>
                <w:rFonts w:ascii="GHEA Grapalat" w:eastAsia="Sylfaen" w:hAnsi="GHEA Grapalat" w:cs="Sylfaen"/>
              </w:rPr>
              <w:t>ծածկագիրը</w:t>
            </w:r>
            <w:r w:rsidR="00AB2746" w:rsidRPr="00351171">
              <w:rPr>
                <w:rFonts w:ascii="GHEA Grapalat" w:eastAsia="Sylfaen" w:hAnsi="GHEA Grapalat" w:cs="Sylfaen"/>
                <w:lang w:val="hy-AM"/>
              </w:rPr>
              <w:t xml:space="preserve">՝ </w:t>
            </w:r>
            <w:r w:rsidR="00395EBF" w:rsidRPr="00351171">
              <w:rPr>
                <w:rFonts w:ascii="GHEA Grapalat" w:eastAsia="Sylfaen" w:hAnsi="GHEA Grapalat" w:cs="Sylfaen"/>
                <w:lang w:val="hy-AM"/>
              </w:rPr>
              <w:t>71-28.1.ե-Ղ4-1</w:t>
            </w:r>
            <w:r w:rsidR="00AB2746" w:rsidRPr="00351171">
              <w:rPr>
                <w:rFonts w:ascii="GHEA Grapalat" w:eastAsia="GHEA Grapalat" w:hAnsi="GHEA Grapalat" w:cs="GHEA Grapalat"/>
                <w:lang w:val="af-ZA"/>
              </w:rPr>
              <w:t>)</w:t>
            </w:r>
            <w:r>
              <w:rPr>
                <w:rFonts w:ascii="GHEA Grapalat" w:eastAsia="GHEA Grapalat" w:hAnsi="GHEA Grapalat" w:cs="GHEA Grapalat"/>
                <w:lang w:val="hy-AM"/>
              </w:rPr>
              <w:t>։</w:t>
            </w:r>
          </w:p>
          <w:p w:rsidR="00885AE4" w:rsidRPr="00A27C1A" w:rsidRDefault="00885AE4" w:rsidP="00885AE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1.2.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Ենթակա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և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հաշվետու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է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</w:p>
          <w:p w:rsidR="00885AE4" w:rsidRDefault="00885AE4" w:rsidP="00885AE4">
            <w:pPr>
              <w:tabs>
                <w:tab w:val="left" w:pos="0"/>
                <w:tab w:val="left" w:pos="567"/>
                <w:tab w:val="left" w:pos="851"/>
              </w:tabs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27C1A">
              <w:rPr>
                <w:rFonts w:ascii="GHEA Grapalat" w:eastAsia="Times New Roman" w:hAnsi="GHEA Grapalat" w:cs="Arial Armenian"/>
                <w:lang w:val="af-ZA"/>
              </w:rPr>
              <w:t>Վարչության պետ</w:t>
            </w:r>
            <w:r w:rsidRPr="00A27C1A">
              <w:rPr>
                <w:rFonts w:ascii="GHEA Grapalat" w:eastAsia="Times New Roman" w:hAnsi="GHEA Grapalat" w:cs="Arial Armenian"/>
                <w:lang w:val="hy-AM"/>
              </w:rPr>
              <w:t>ի տեղակալն</w:t>
            </w:r>
            <w:r w:rsidRPr="00A27C1A">
              <w:rPr>
                <w:rFonts w:ascii="GHEA Grapalat" w:eastAsia="Times New Roman" w:hAnsi="GHEA Grapalat" w:cs="Arial Armenian"/>
                <w:lang w:val="af-ZA"/>
              </w:rPr>
              <w:t xml:space="preserve"> անմիջական ենթակա և հաշվետու է </w:t>
            </w:r>
            <w:r w:rsidRPr="00A27C1A">
              <w:rPr>
                <w:rFonts w:ascii="GHEA Grapalat" w:eastAsia="Times New Roman" w:hAnsi="GHEA Grapalat" w:cs="Arial Armenian"/>
                <w:lang w:val="hy-AM"/>
              </w:rPr>
              <w:t>Վարչության պետին</w:t>
            </w:r>
            <w:r w:rsidRPr="00A27C1A">
              <w:rPr>
                <w:rFonts w:ascii="GHEA Grapalat" w:eastAsia="Times New Roman" w:hAnsi="GHEA Grapalat" w:cs="Arial Armenian"/>
                <w:lang w:val="af-ZA"/>
              </w:rPr>
              <w:t>:</w:t>
            </w:r>
          </w:p>
          <w:p w:rsidR="004F5FC1" w:rsidRPr="0001794A" w:rsidRDefault="004F5FC1" w:rsidP="004F5FC1">
            <w:pPr>
              <w:spacing w:after="0"/>
              <w:rPr>
                <w:rFonts w:ascii="GHEA Grapalat" w:eastAsia="Sylfaen" w:hAnsi="GHEA Grapalat" w:cs="Sylfaen"/>
                <w:b/>
                <w:lang w:val="af-ZA"/>
              </w:rPr>
            </w:pPr>
            <w:r w:rsidRPr="009E5E8A">
              <w:rPr>
                <w:rFonts w:ascii="GHEA Grapalat" w:eastAsia="GHEA Grapalat" w:hAnsi="GHEA Grapalat" w:cs="GHEA Grapalat"/>
                <w:b/>
                <w:lang w:val="af-ZA"/>
              </w:rPr>
              <w:t xml:space="preserve">1.3. </w:t>
            </w:r>
            <w:r w:rsidRPr="009E5E8A">
              <w:rPr>
                <w:rFonts w:ascii="GHEA Grapalat" w:eastAsia="Sylfaen" w:hAnsi="GHEA Grapalat" w:cs="Sylfaen"/>
                <w:b/>
              </w:rPr>
              <w:t>Ենթակա</w:t>
            </w:r>
            <w:r w:rsidRPr="009E5E8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E5E8A">
              <w:rPr>
                <w:rFonts w:ascii="GHEA Grapalat" w:eastAsia="Sylfaen" w:hAnsi="GHEA Grapalat" w:cs="Sylfaen"/>
                <w:b/>
              </w:rPr>
              <w:t>և</w:t>
            </w:r>
            <w:r w:rsidRPr="009E5E8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E5E8A">
              <w:rPr>
                <w:rFonts w:ascii="GHEA Grapalat" w:eastAsia="Sylfaen" w:hAnsi="GHEA Grapalat" w:cs="Sylfaen"/>
                <w:b/>
              </w:rPr>
              <w:t>հաշվետու</w:t>
            </w:r>
            <w:r w:rsidRPr="009E5E8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9E5E8A">
              <w:rPr>
                <w:rFonts w:ascii="GHEA Grapalat" w:eastAsia="Sylfaen" w:hAnsi="GHEA Grapalat" w:cs="Sylfaen"/>
                <w:b/>
              </w:rPr>
              <w:t>պաշտոններ</w:t>
            </w:r>
          </w:p>
          <w:p w:rsidR="004F5FC1" w:rsidRPr="004F5FC1" w:rsidRDefault="004F5FC1" w:rsidP="004F5FC1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8D20F6">
              <w:rPr>
                <w:rFonts w:ascii="GHEA Grapalat" w:eastAsia="Times New Roman" w:hAnsi="GHEA Grapalat" w:cs="Times New Roman"/>
                <w:iCs/>
                <w:lang w:val="hy-AM"/>
              </w:rPr>
              <w:t>Վարչության  պետի տեղակալը ենթակա և հաշվետու</w:t>
            </w:r>
            <w:r w:rsidRPr="008D20F6">
              <w:rPr>
                <w:rFonts w:ascii="GHEA Grapalat" w:hAnsi="GHEA Grapalat"/>
                <w:lang w:val="hy-AM"/>
              </w:rPr>
              <w:t xml:space="preserve"> աշխատողներ չունի։</w:t>
            </w:r>
          </w:p>
          <w:p w:rsidR="00885AE4" w:rsidRPr="00A27C1A" w:rsidRDefault="004F5FC1" w:rsidP="00885AE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>
              <w:rPr>
                <w:rFonts w:ascii="GHEA Grapalat" w:eastAsia="GHEA Grapalat" w:hAnsi="GHEA Grapalat" w:cs="GHEA Grapalat"/>
                <w:b/>
                <w:lang w:val="af-ZA"/>
              </w:rPr>
              <w:t>1.4</w:t>
            </w:r>
            <w:r w:rsidR="00885AE4" w:rsidRPr="00A27C1A">
              <w:rPr>
                <w:rFonts w:ascii="GHEA Grapalat" w:eastAsia="GHEA Grapalat" w:hAnsi="GHEA Grapalat" w:cs="GHEA Grapalat"/>
                <w:b/>
                <w:lang w:val="af-ZA"/>
              </w:rPr>
              <w:t xml:space="preserve">.  </w:t>
            </w:r>
            <w:r w:rsidR="00885AE4" w:rsidRPr="009421A5">
              <w:rPr>
                <w:rFonts w:ascii="GHEA Grapalat" w:eastAsia="Sylfaen" w:hAnsi="GHEA Grapalat" w:cs="Sylfaen"/>
                <w:b/>
                <w:lang w:val="hy-AM"/>
              </w:rPr>
              <w:t>Փոխարինող</w:t>
            </w:r>
            <w:r w:rsidR="00885AE4" w:rsidRPr="00A27C1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885AE4" w:rsidRPr="009421A5">
              <w:rPr>
                <w:rFonts w:ascii="GHEA Grapalat" w:eastAsia="Sylfaen" w:hAnsi="GHEA Grapalat" w:cs="Sylfaen"/>
                <w:b/>
                <w:lang w:val="hy-AM"/>
              </w:rPr>
              <w:t>պաշտոնի</w:t>
            </w:r>
            <w:r w:rsidR="00885AE4" w:rsidRPr="00A27C1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885AE4" w:rsidRPr="009421A5">
              <w:rPr>
                <w:rFonts w:ascii="GHEA Grapalat" w:eastAsia="Sylfaen" w:hAnsi="GHEA Grapalat" w:cs="Sylfaen"/>
                <w:b/>
                <w:lang w:val="hy-AM"/>
              </w:rPr>
              <w:t>կամ</w:t>
            </w:r>
            <w:r w:rsidR="00885AE4" w:rsidRPr="00A27C1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885AE4" w:rsidRPr="009421A5">
              <w:rPr>
                <w:rFonts w:ascii="GHEA Grapalat" w:eastAsia="Sylfaen" w:hAnsi="GHEA Grapalat" w:cs="Sylfaen"/>
                <w:b/>
                <w:lang w:val="hy-AM"/>
              </w:rPr>
              <w:t>պաշտոնների</w:t>
            </w:r>
            <w:r w:rsidR="00885AE4" w:rsidRPr="00A27C1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="00885AE4" w:rsidRPr="009421A5">
              <w:rPr>
                <w:rFonts w:ascii="GHEA Grapalat" w:eastAsia="Sylfaen" w:hAnsi="GHEA Grapalat" w:cs="Sylfaen"/>
                <w:b/>
                <w:lang w:val="hy-AM"/>
              </w:rPr>
              <w:t>անվանումները</w:t>
            </w:r>
            <w:r w:rsidR="00885AE4" w:rsidRPr="00A27C1A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885AE4" w:rsidRPr="00A27C1A" w:rsidRDefault="00885AE4" w:rsidP="00885AE4">
            <w:pPr>
              <w:spacing w:after="0"/>
              <w:jc w:val="both"/>
              <w:rPr>
                <w:rFonts w:ascii="GHEA Grapalat" w:eastAsia="Times New Roman" w:hAnsi="GHEA Grapalat" w:cs="Arial Armenian"/>
                <w:lang w:val="af-ZA"/>
              </w:rPr>
            </w:pPr>
            <w:r w:rsidRPr="00A27C1A">
              <w:rPr>
                <w:rFonts w:ascii="GHEA Grapalat" w:eastAsia="Times New Roman" w:hAnsi="GHEA Grapalat" w:cs="Arial Armenian"/>
                <w:lang w:val="af-ZA"/>
              </w:rPr>
              <w:t>Վարչության պետ</w:t>
            </w:r>
            <w:r w:rsidRPr="00A27C1A">
              <w:rPr>
                <w:rFonts w:ascii="GHEA Grapalat" w:eastAsia="Times New Roman" w:hAnsi="GHEA Grapalat" w:cs="Arial Armenian"/>
                <w:lang w:val="hy-AM"/>
              </w:rPr>
              <w:t>ի տեղակալի</w:t>
            </w:r>
            <w:r w:rsidRPr="00A27C1A">
              <w:rPr>
                <w:rFonts w:ascii="GHEA Grapalat" w:eastAsia="Times New Roman" w:hAnsi="GHEA Grapalat" w:cs="Arial Armenian"/>
                <w:lang w:val="af-ZA"/>
              </w:rPr>
              <w:t xml:space="preserve"> բացակայության դեպքում նրան փոխարինում է Վարչության գլխավոր մասնագետը: </w:t>
            </w:r>
          </w:p>
          <w:p w:rsidR="00885AE4" w:rsidRPr="00A27C1A" w:rsidRDefault="00885AE4" w:rsidP="00885AE4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A27C1A">
              <w:rPr>
                <w:rFonts w:ascii="GHEA Grapalat" w:eastAsia="GHEA Grapalat" w:hAnsi="GHEA Grapalat" w:cs="GHEA Grapalat"/>
                <w:b/>
                <w:lang w:val="af-ZA"/>
              </w:rPr>
              <w:t>1.</w:t>
            </w:r>
            <w:r w:rsidR="004F5FC1">
              <w:rPr>
                <w:rFonts w:ascii="GHEA Grapalat" w:eastAsia="GHEA Grapalat" w:hAnsi="GHEA Grapalat" w:cs="GHEA Grapalat"/>
                <w:b/>
                <w:lang w:val="hy-AM"/>
              </w:rPr>
              <w:t>5</w:t>
            </w:r>
            <w:r w:rsidRPr="00A27C1A">
              <w:rPr>
                <w:rFonts w:ascii="GHEA Grapalat" w:eastAsia="GHEA Grapalat" w:hAnsi="GHEA Grapalat" w:cs="GHEA Grapalat"/>
                <w:b/>
                <w:lang w:val="af-ZA"/>
              </w:rPr>
              <w:t xml:space="preserve">. </w:t>
            </w:r>
            <w:r w:rsidRPr="00A27C1A">
              <w:rPr>
                <w:rFonts w:ascii="GHEA Grapalat" w:eastAsia="Sylfaen" w:hAnsi="GHEA Grapalat" w:cs="Sylfaen"/>
                <w:b/>
              </w:rPr>
              <w:t>Աշխատավայրը</w:t>
            </w:r>
          </w:p>
          <w:p w:rsidR="00AB2746" w:rsidRPr="00351171" w:rsidRDefault="00885AE4" w:rsidP="00885AE4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A27C1A">
              <w:rPr>
                <w:rFonts w:ascii="GHEA Grapalat" w:eastAsia="Sylfaen" w:hAnsi="GHEA Grapalat" w:cs="Sylfaen"/>
              </w:rPr>
              <w:t>Հայաստան</w:t>
            </w:r>
            <w:r w:rsidRPr="00A27C1A">
              <w:rPr>
                <w:rFonts w:ascii="GHEA Grapalat" w:eastAsia="Sylfaen" w:hAnsi="GHEA Grapalat" w:cs="Sylfaen"/>
                <w:lang w:val="hy-AM"/>
              </w:rPr>
              <w:t>ի Հանրապետություն</w:t>
            </w:r>
            <w:r w:rsidRPr="00A27C1A">
              <w:rPr>
                <w:rFonts w:ascii="GHEA Grapalat" w:eastAsia="Sylfaen" w:hAnsi="GHEA Grapalat" w:cs="Sylfaen"/>
                <w:lang w:val="af-ZA"/>
              </w:rPr>
              <w:t xml:space="preserve">, </w:t>
            </w:r>
            <w:r w:rsidRPr="00A27C1A">
              <w:rPr>
                <w:rFonts w:ascii="GHEA Grapalat" w:eastAsia="Sylfaen" w:hAnsi="GHEA Grapalat" w:cs="Sylfaen"/>
              </w:rPr>
              <w:t>ք</w:t>
            </w:r>
            <w:r w:rsidRPr="00A27C1A">
              <w:rPr>
                <w:rFonts w:ascii="GHEA Grapalat" w:eastAsia="GHEA Grapalat" w:hAnsi="GHEA Grapalat" w:cs="GHEA Grapalat"/>
                <w:lang w:val="af-ZA"/>
              </w:rPr>
              <w:t xml:space="preserve">. </w:t>
            </w:r>
            <w:r w:rsidRPr="00A27C1A">
              <w:rPr>
                <w:rFonts w:ascii="GHEA Grapalat" w:eastAsia="Sylfaen" w:hAnsi="GHEA Grapalat" w:cs="Sylfaen"/>
              </w:rPr>
              <w:t>Երևան</w:t>
            </w:r>
            <w:r w:rsidRPr="00A27C1A">
              <w:rPr>
                <w:rFonts w:ascii="GHEA Grapalat" w:eastAsia="Sylfaen" w:hAnsi="GHEA Grapalat" w:cs="Sylfaen"/>
                <w:lang w:val="hy-AM"/>
              </w:rPr>
              <w:t xml:space="preserve">, Դավթաշեն </w:t>
            </w:r>
            <w:r w:rsidR="00EE1E2B">
              <w:rPr>
                <w:rFonts w:ascii="GHEA Grapalat" w:eastAsia="Sylfaen" w:hAnsi="GHEA Grapalat" w:cs="Sylfaen"/>
                <w:lang w:val="hy-AM"/>
              </w:rPr>
              <w:t xml:space="preserve">վարչական շրջան, </w:t>
            </w:r>
            <w:r w:rsidRPr="00A27C1A">
              <w:rPr>
                <w:rFonts w:ascii="GHEA Grapalat" w:eastAsia="Sylfaen" w:hAnsi="GHEA Grapalat" w:cs="Sylfaen"/>
                <w:lang w:val="hy-AM"/>
              </w:rPr>
              <w:t>4-րդ թաղ</w:t>
            </w:r>
            <w:r w:rsidRPr="00A27C1A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A27C1A">
              <w:rPr>
                <w:rFonts w:ascii="GHEA Grapalat" w:eastAsia="Sylfaen" w:hAnsi="GHEA Grapalat" w:cs="Sylfaen"/>
                <w:lang w:val="hy-AM"/>
              </w:rPr>
              <w:t>, Ա</w:t>
            </w:r>
            <w:r w:rsidRPr="00A27C1A">
              <w:rPr>
                <w:rFonts w:ascii="Cambria Math" w:eastAsia="Sylfaen" w:hAnsi="Cambria Math" w:cs="Cambria Math"/>
                <w:lang w:val="hy-AM"/>
              </w:rPr>
              <w:t>․</w:t>
            </w:r>
            <w:r w:rsidRPr="00A27C1A">
              <w:rPr>
                <w:rFonts w:ascii="GHEA Grapalat" w:eastAsia="Sylfaen" w:hAnsi="GHEA Grapalat" w:cs="Sylfaen"/>
                <w:lang w:val="hy-AM"/>
              </w:rPr>
              <w:t xml:space="preserve"> Միկոյան 109/8։</w:t>
            </w:r>
          </w:p>
        </w:tc>
      </w:tr>
      <w:tr w:rsidR="00AB2746" w:rsidRPr="00D7372D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B2746" w:rsidRPr="00351171" w:rsidRDefault="00AB2746" w:rsidP="00246038">
            <w:pPr>
              <w:spacing w:after="0"/>
              <w:ind w:left="311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351171">
              <w:rPr>
                <w:rFonts w:ascii="GHEA Grapalat" w:eastAsia="GHEA Grapalat" w:hAnsi="GHEA Grapalat" w:cs="GHEA Grapalat"/>
                <w:b/>
                <w:lang w:val="af-ZA"/>
              </w:rPr>
              <w:t>2</w:t>
            </w:r>
            <w:r w:rsidRPr="00351171">
              <w:rPr>
                <w:rFonts w:ascii="Cambria Math" w:eastAsia="MS Mincho" w:hAnsi="Cambria Math" w:cs="Cambria Math"/>
                <w:b/>
                <w:lang w:val="af-ZA"/>
              </w:rPr>
              <w:t>․</w:t>
            </w:r>
            <w:r w:rsidRPr="0035117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51171">
              <w:rPr>
                <w:rFonts w:ascii="GHEA Grapalat" w:eastAsia="Sylfaen" w:hAnsi="GHEA Grapalat" w:cs="Sylfaen"/>
                <w:b/>
              </w:rPr>
              <w:t>Պաշտոնի</w:t>
            </w:r>
            <w:r w:rsidRPr="0035117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51171">
              <w:rPr>
                <w:rFonts w:ascii="GHEA Grapalat" w:eastAsia="Sylfaen" w:hAnsi="GHEA Grapalat" w:cs="Sylfaen"/>
                <w:b/>
              </w:rPr>
              <w:t>բնութագիր</w:t>
            </w:r>
            <w:r w:rsidRPr="00351171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AB2746" w:rsidRDefault="00AB2746" w:rsidP="0035117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  <w:r w:rsidRPr="00351171">
              <w:rPr>
                <w:rFonts w:ascii="GHEA Grapalat" w:eastAsia="GHEA Grapalat" w:hAnsi="GHEA Grapalat" w:cs="GHEA Grapalat"/>
                <w:b/>
                <w:lang w:val="af-ZA"/>
              </w:rPr>
              <w:t xml:space="preserve">2.1. </w:t>
            </w:r>
            <w:r w:rsidRPr="00351171">
              <w:rPr>
                <w:rFonts w:ascii="GHEA Grapalat" w:eastAsia="Sylfaen" w:hAnsi="GHEA Grapalat" w:cs="Sylfaen"/>
                <w:b/>
              </w:rPr>
              <w:t>Աշխատանքի</w:t>
            </w:r>
            <w:r w:rsidRPr="0035117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  <w:r w:rsidRPr="00351171">
              <w:rPr>
                <w:rFonts w:ascii="GHEA Grapalat" w:eastAsia="Sylfaen" w:hAnsi="GHEA Grapalat" w:cs="Sylfaen"/>
                <w:b/>
              </w:rPr>
              <w:t>բնույթը</w:t>
            </w:r>
            <w:r w:rsidRPr="0035117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51171">
              <w:rPr>
                <w:rFonts w:ascii="GHEA Grapalat" w:eastAsia="Sylfaen" w:hAnsi="GHEA Grapalat" w:cs="Sylfaen"/>
                <w:b/>
              </w:rPr>
              <w:t>իրավունքները</w:t>
            </w:r>
            <w:r w:rsidRPr="00351171">
              <w:rPr>
                <w:rFonts w:ascii="GHEA Grapalat" w:eastAsia="GHEA Grapalat" w:hAnsi="GHEA Grapalat" w:cs="GHEA Grapalat"/>
                <w:b/>
                <w:lang w:val="af-ZA"/>
              </w:rPr>
              <w:t xml:space="preserve">, </w:t>
            </w:r>
            <w:r w:rsidRPr="00351171">
              <w:rPr>
                <w:rFonts w:ascii="GHEA Grapalat" w:eastAsia="Sylfaen" w:hAnsi="GHEA Grapalat" w:cs="Sylfaen"/>
                <w:b/>
              </w:rPr>
              <w:t>պարտականությունները</w:t>
            </w:r>
            <w:r w:rsidRPr="00351171">
              <w:rPr>
                <w:rFonts w:ascii="GHEA Grapalat" w:eastAsia="GHEA Grapalat" w:hAnsi="GHEA Grapalat" w:cs="GHEA Grapalat"/>
                <w:b/>
                <w:lang w:val="af-ZA"/>
              </w:rPr>
              <w:t xml:space="preserve"> </w:t>
            </w:r>
          </w:p>
          <w:p w:rsidR="00B159BA" w:rsidRPr="00FC6E20" w:rsidRDefault="00B159BA" w:rsidP="00B159BA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 w:cs="Arial"/>
                <w:lang w:val="hy-AM"/>
              </w:rPr>
              <w:t>1</w:t>
            </w:r>
            <w:r w:rsidRPr="00FC6E20">
              <w:rPr>
                <w:rFonts w:ascii="GHEA Grapalat" w:hAnsi="GHEA Grapalat" w:cs="Arial"/>
                <w:lang w:val="af-ZA"/>
              </w:rPr>
              <w:t xml:space="preserve">. </w:t>
            </w:r>
            <w:r>
              <w:rPr>
                <w:rFonts w:ascii="GHEA Grapalat" w:hAnsi="GHEA Grapalat" w:cs="Arial"/>
                <w:lang w:val="hy-AM"/>
              </w:rPr>
              <w:t>համակարգում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է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ոլորտի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նորմատիվ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իրավական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ակտերի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կատարման նկատմամբ</w:t>
            </w:r>
            <w:r w:rsidRPr="00FC6E20">
              <w:rPr>
                <w:rFonts w:ascii="GHEA Grapalat" w:hAnsi="GHEA Grapalat"/>
                <w:lang w:val="hy-AM"/>
              </w:rPr>
              <w:t xml:space="preserve">  </w:t>
            </w:r>
            <w:r w:rsidRPr="00FC6E20">
              <w:rPr>
                <w:rFonts w:ascii="GHEA Grapalat" w:hAnsi="GHEA Grapalat" w:cs="Sylfaen"/>
                <w:lang w:val="hy-AM"/>
              </w:rPr>
              <w:t>վերա</w:t>
            </w:r>
            <w:r w:rsidRPr="00FC6E20">
              <w:rPr>
                <w:rFonts w:ascii="GHEA Grapalat" w:hAnsi="GHEA Grapalat" w:cs="Arial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հսկողության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="00CC29C3">
              <w:rPr>
                <w:rFonts w:ascii="GHEA Grapalat" w:hAnsi="GHEA Grapalat" w:cs="Sylfaen"/>
                <w:lang w:val="hy-AM"/>
              </w:rPr>
              <w:t>իրականացումը</w:t>
            </w:r>
            <w:r w:rsidRPr="00FC6E20">
              <w:rPr>
                <w:rFonts w:ascii="GHEA Grapalat" w:hAnsi="GHEA Grapalat"/>
                <w:lang w:val="hy-AM"/>
              </w:rPr>
              <w:t>.</w:t>
            </w:r>
          </w:p>
          <w:p w:rsidR="00B159BA" w:rsidRPr="00FC6E20" w:rsidRDefault="00B159BA" w:rsidP="00B159BA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/>
                <w:lang w:val="hy-AM"/>
              </w:rPr>
              <w:t xml:space="preserve">2. </w:t>
            </w:r>
            <w:r>
              <w:rPr>
                <w:rFonts w:ascii="GHEA Grapalat" w:hAnsi="GHEA Grapalat" w:cs="Sylfaen"/>
                <w:spacing w:val="-4"/>
                <w:lang w:val="hy-AM"/>
              </w:rPr>
              <w:t>համակարգում</w:t>
            </w:r>
            <w:r w:rsidRPr="00FC6E20">
              <w:rPr>
                <w:rFonts w:ascii="GHEA Grapalat" w:hAnsi="GHEA Grapalat" w:cs="Sylfaen"/>
                <w:spacing w:val="-4"/>
                <w:lang w:val="hy-AM"/>
              </w:rPr>
              <w:t xml:space="preserve"> է</w:t>
            </w:r>
            <w:r w:rsidRPr="00FC6E20">
              <w:rPr>
                <w:rFonts w:ascii="GHEA Grapalat" w:hAnsi="GHEA Grapalat" w:cs="Arial"/>
                <w:spacing w:val="-4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4"/>
                <w:lang w:val="hy-AM"/>
              </w:rPr>
              <w:t>ավտոմոբիլային</w:t>
            </w:r>
            <w:r w:rsidRPr="00FC6E20">
              <w:rPr>
                <w:rFonts w:ascii="GHEA Grapalat" w:hAnsi="GHEA Grapalat" w:cs="Arial"/>
                <w:spacing w:val="-4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4"/>
                <w:lang w:val="hy-AM"/>
              </w:rPr>
              <w:t>տրանս</w:t>
            </w:r>
            <w:r w:rsidRPr="00FC6E20">
              <w:rPr>
                <w:rFonts w:ascii="GHEA Grapalat" w:hAnsi="GHEA Grapalat" w:cs="Arial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պորտի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բնագավառի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իրավական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ակտերի</w:t>
            </w:r>
            <w:r w:rsidRPr="00FC6E20">
              <w:rPr>
                <w:rFonts w:ascii="GHEA Grapalat" w:hAnsi="GHEA Grapalat" w:cs="Arial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լիցենզիաների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միջազգային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թույլտվու</w:t>
            </w:r>
            <w:r w:rsidRPr="00FC6E20">
              <w:rPr>
                <w:rFonts w:ascii="GHEA Grapalat" w:hAnsi="GHEA Grapalat" w:cs="Arial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թյունների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պահանջների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կատարման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նկատմամբ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="00CC29C3">
              <w:rPr>
                <w:rFonts w:ascii="GHEA Grapalat" w:hAnsi="GHEA Grapalat" w:cs="Sylfaen"/>
                <w:lang w:val="hy-AM"/>
              </w:rPr>
              <w:t>իրականացումը</w:t>
            </w:r>
            <w:r w:rsidRPr="00FC6E20">
              <w:rPr>
                <w:rFonts w:ascii="GHEA Grapalat" w:hAnsi="GHEA Grapalat" w:cs="Arial"/>
                <w:lang w:val="hy-AM"/>
              </w:rPr>
              <w:t>.</w:t>
            </w:r>
          </w:p>
          <w:p w:rsidR="00B159BA" w:rsidRPr="00FC6E20" w:rsidRDefault="00B159BA" w:rsidP="00B159BA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 w:cs="Arial"/>
                <w:sz w:val="22"/>
                <w:szCs w:val="22"/>
                <w:lang w:val="af-ZA"/>
              </w:rPr>
              <w:t>3</w:t>
            </w:r>
            <w:r w:rsidRPr="00FC6E20">
              <w:rPr>
                <w:rFonts w:ascii="Cambria Math" w:hAnsi="Cambria Math" w:cs="Cambria Math"/>
                <w:sz w:val="22"/>
                <w:szCs w:val="22"/>
                <w:lang w:val="hy-AM"/>
              </w:rPr>
              <w:t>․</w:t>
            </w:r>
            <w:r w:rsidRPr="00FC6E2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="00CC29C3">
              <w:rPr>
                <w:rFonts w:ascii="GHEA Grapalat" w:hAnsi="GHEA Grapalat" w:cs="GHEA Grapalat"/>
                <w:sz w:val="22"/>
                <w:szCs w:val="22"/>
                <w:lang w:val="hy-AM"/>
              </w:rPr>
              <w:t>համակարգում</w:t>
            </w:r>
            <w:r w:rsidRPr="00FC6E2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GHEA Grapalat"/>
                <w:sz w:val="22"/>
                <w:szCs w:val="22"/>
                <w:lang w:val="hy-AM"/>
              </w:rPr>
              <w:t>է</w:t>
            </w:r>
            <w:r w:rsidRPr="00FC6E2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իր</w:t>
            </w:r>
            <w:r w:rsidRPr="00FC6E20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իրավասության</w:t>
            </w:r>
            <w:r w:rsidRPr="00FC6E20">
              <w:rPr>
                <w:rFonts w:ascii="GHEA Grapalat" w:hAnsi="GHEA Grapalat" w:cs="Arial"/>
                <w:spacing w:val="-4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4"/>
                <w:sz w:val="22"/>
                <w:szCs w:val="22"/>
                <w:lang w:val="hy-AM"/>
              </w:rPr>
              <w:t>սահմաններում</w:t>
            </w:r>
            <w:r w:rsidRPr="00FC6E20">
              <w:rPr>
                <w:rFonts w:ascii="GHEA Grapalat" w:hAnsi="GHEA Grapalat" w:cs="Arial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ավտոկայարաններում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ավտոկայաններում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երթակարգավարական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չհատկացված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վայրերում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գոյացած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կուտակումների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ինչպես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հետ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պետավտոտեսչության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անշարժ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պահակետերում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ոստիկանության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պետական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կառավարման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մարմինների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ղեկավարների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համատեղ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հրամանի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հիման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վրա վերահսկողության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կազմակերպումն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 xml:space="preserve"> ու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ը</w:t>
            </w:r>
            <w:r w:rsidRPr="00FC6E20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:rsidR="00B159BA" w:rsidRPr="00FC6E20" w:rsidRDefault="00B159BA" w:rsidP="00B159BA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</w:t>
            </w:r>
            <w:r w:rsidRPr="00FC6E20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CC29C3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համակարգում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է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Վարչության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մասնագետներ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կողմից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ուղևորատար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օրենքով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սահմանված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ներքին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արտաքին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կահավորմանը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և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ներկայացվող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ստուգում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ը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.</w:t>
            </w:r>
          </w:p>
          <w:p w:rsidR="00B159BA" w:rsidRPr="00FC6E20" w:rsidRDefault="00B159BA" w:rsidP="00B159BA">
            <w:pPr>
              <w:pStyle w:val="NormalWeb"/>
              <w:shd w:val="clear" w:color="auto" w:fill="FFFFFF"/>
              <w:tabs>
                <w:tab w:val="left" w:pos="360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af-ZA"/>
              </w:rPr>
              <w:t>5</w:t>
            </w:r>
            <w:r w:rsidRPr="00FC6E20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CC29C3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համակարգում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GHEA Grapalat"/>
                <w:color w:val="000000"/>
                <w:sz w:val="22"/>
                <w:szCs w:val="22"/>
                <w:lang w:val="hy-AM"/>
              </w:rPr>
              <w:t>է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մասին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517B1D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af-ZA"/>
              </w:rPr>
              <w:t>ումը՝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Հայաստանի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Հանրապետության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միջազգային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պայմանագրերի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պահանջներին</w:t>
            </w:r>
            <w:r w:rsidRPr="00FC6E20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համապատասխան</w:t>
            </w:r>
            <w:r w:rsidRPr="00FC6E20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:rsidR="00B159BA" w:rsidRPr="00FC6E20" w:rsidRDefault="00B159BA" w:rsidP="00B159BA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 w:cs="Arial"/>
                <w:lang w:val="hy-AM"/>
              </w:rPr>
            </w:pPr>
            <w:r w:rsidRPr="00FC6E20">
              <w:rPr>
                <w:rFonts w:ascii="GHEA Grapalat" w:hAnsi="GHEA Grapalat" w:cs="Sylfaen"/>
                <w:lang w:val="af-ZA"/>
              </w:rPr>
              <w:t>6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  <w:r w:rsidRPr="00FC6E20">
              <w:rPr>
                <w:rFonts w:ascii="GHEA Grapalat" w:hAnsi="GHEA Grapalat" w:cs="Sylfaen"/>
                <w:lang w:val="hy-AM"/>
              </w:rPr>
              <w:t xml:space="preserve"> </w:t>
            </w:r>
            <w:r w:rsidR="00CC29C3">
              <w:rPr>
                <w:rFonts w:ascii="GHEA Grapalat" w:hAnsi="GHEA Grapalat" w:cs="Sylfaen"/>
                <w:lang w:val="hy-AM"/>
              </w:rPr>
              <w:t>համակարգում</w:t>
            </w:r>
            <w:r w:rsidRPr="00FC6E20">
              <w:rPr>
                <w:rFonts w:ascii="GHEA Grapalat" w:hAnsi="GHEA Grapalat" w:cs="Sylfaen"/>
                <w:lang w:val="hy-AM"/>
              </w:rPr>
              <w:t xml:space="preserve"> է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af-ZA"/>
              </w:rPr>
              <w:t>ս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պասարկման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ու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ծառայությունների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որակի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բարելավման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վերաբերյալ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առաջարկություններ</w:t>
            </w:r>
            <w:r w:rsidRPr="00FC6E20">
              <w:rPr>
                <w:rFonts w:ascii="GHEA Grapalat" w:hAnsi="GHEA Grapalat" w:cs="Sylfaen"/>
                <w:color w:val="000000"/>
                <w:lang w:val="af-ZA"/>
              </w:rPr>
              <w:t xml:space="preserve">ի 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ներկայաց</w:t>
            </w:r>
            <w:r w:rsidRPr="00FC6E20">
              <w:rPr>
                <w:rFonts w:ascii="GHEA Grapalat" w:hAnsi="GHEA Grapalat" w:cs="Sylfaen"/>
                <w:color w:val="000000"/>
                <w:lang w:val="af-ZA"/>
              </w:rPr>
              <w:t>ումը Տեսչական մարմնի ղեկավարին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B159BA" w:rsidRPr="00FC6E20" w:rsidRDefault="00B159BA" w:rsidP="00B159BA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 w:cs="Arial"/>
                <w:lang w:val="hy-AM"/>
              </w:rPr>
            </w:pPr>
            <w:r w:rsidRPr="00FC6E20">
              <w:rPr>
                <w:rFonts w:ascii="GHEA Grapalat" w:hAnsi="GHEA Grapalat" w:cs="Arial"/>
                <w:lang w:val="af-ZA"/>
              </w:rPr>
              <w:t>7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="00CC29C3">
              <w:rPr>
                <w:rFonts w:ascii="GHEA Grapalat" w:hAnsi="GHEA Grapalat" w:cs="Arial"/>
                <w:lang w:val="hy-AM"/>
              </w:rPr>
              <w:t>համակարգում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է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Հանրապետությունում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Calibri" w:hAnsi="Calibri" w:cs="Calibri"/>
                <w:color w:val="000000"/>
                <w:lang w:val="hy-AM"/>
              </w:rPr>
              <w:t>  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ավտոմոբիլային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շարժական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կազմի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հավաքակայանների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արտադրական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բազայի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տարածքում՝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շահագործման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հաշվառման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կատարման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վերահսկողությունը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B159BA" w:rsidRPr="00FC6E20" w:rsidRDefault="00B159BA" w:rsidP="00B159BA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FC6E20">
              <w:rPr>
                <w:rFonts w:ascii="GHEA Grapalat" w:hAnsi="GHEA Grapalat" w:cs="Arial"/>
                <w:lang w:val="af-ZA"/>
              </w:rPr>
              <w:t>8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="00CC29C3">
              <w:rPr>
                <w:rFonts w:ascii="GHEA Grapalat" w:hAnsi="GHEA Grapalat" w:cs="Arial"/>
                <w:lang w:val="hy-AM"/>
              </w:rPr>
              <w:t>համակարգում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է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երթուղիներում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շահագործվող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տրանսպորտային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միջոցների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պարբերականությամբ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զննում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անցնելու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ժամկետների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պահպանման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գործառույթների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color w:val="000000"/>
                <w:lang w:val="hy-AM"/>
              </w:rPr>
              <w:t>վերահսկողությունը</w:t>
            </w:r>
            <w:r w:rsidRPr="00FC6E20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:rsidR="00B159BA" w:rsidRPr="00FC6E20" w:rsidRDefault="00B159BA" w:rsidP="00B159BA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/>
                <w:lang w:val="af-ZA"/>
              </w:rPr>
              <w:t>9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="00F03F08">
              <w:rPr>
                <w:rFonts w:ascii="GHEA Grapalat" w:hAnsi="GHEA Grapalat"/>
                <w:lang w:val="hy-AM"/>
              </w:rPr>
              <w:t>համակարգում</w:t>
            </w:r>
            <w:r w:rsidRPr="00FC6E20">
              <w:rPr>
                <w:rFonts w:ascii="GHEA Grapalat" w:hAnsi="GHEA Grapalat"/>
                <w:lang w:val="hy-AM"/>
              </w:rPr>
              <w:t xml:space="preserve"> է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տրանսպորտով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փոխադրման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գործընթացի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հետ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կապված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տեխնիկական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միջոցների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շահագործման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երթևեկության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ոլոր</w:t>
            </w:r>
            <w:r w:rsidRPr="00FC6E20">
              <w:rPr>
                <w:rFonts w:ascii="GHEA Grapalat" w:hAnsi="GHEA Grapalat" w:cs="Arial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տում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տեխնիկական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իրականացում</w:t>
            </w:r>
            <w:r w:rsidRPr="00FC6E20">
              <w:rPr>
                <w:rFonts w:ascii="GHEA Grapalat" w:hAnsi="GHEA Grapalat" w:cs="Sylfaen"/>
                <w:lang w:val="af-ZA"/>
              </w:rPr>
              <w:t>ը</w:t>
            </w:r>
            <w:r w:rsidRPr="00FC6E20">
              <w:rPr>
                <w:rFonts w:ascii="GHEA Grapalat" w:hAnsi="GHEA Grapalat" w:cs="Arial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այդ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թվում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նաև</w:t>
            </w:r>
            <w:r w:rsidRPr="00FC6E20">
              <w:rPr>
                <w:rFonts w:ascii="GHEA Grapalat" w:hAnsi="GHEA Grapalat"/>
                <w:lang w:val="hy-AM"/>
              </w:rPr>
              <w:t xml:space="preserve">`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տրանս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պորտային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պատահարների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և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շահագործման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և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երթևե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կու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կանոնների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խախտման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հետ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կապված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միջադեպերի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հաշվառում</w:t>
            </w:r>
            <w:r w:rsidRPr="00FC6E20">
              <w:rPr>
                <w:rFonts w:ascii="GHEA Grapalat" w:hAnsi="GHEA Grapalat" w:cs="Sylfaen"/>
                <w:lang w:val="af-ZA"/>
              </w:rPr>
              <w:t>ը</w:t>
            </w:r>
            <w:r w:rsidRPr="00FC6E20">
              <w:rPr>
                <w:rFonts w:ascii="GHEA Grapalat" w:hAnsi="GHEA Grapalat"/>
                <w:lang w:val="hy-AM"/>
              </w:rPr>
              <w:t>.</w:t>
            </w:r>
          </w:p>
          <w:p w:rsidR="00B159BA" w:rsidRPr="00FC6E20" w:rsidRDefault="00B159BA" w:rsidP="00B159BA">
            <w:pPr>
              <w:tabs>
                <w:tab w:val="left" w:pos="360"/>
              </w:tabs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hAnsi="GHEA Grapalat"/>
                <w:lang w:val="hy-AM"/>
              </w:rPr>
              <w:t>1</w:t>
            </w:r>
            <w:r w:rsidRPr="00FC6E20">
              <w:rPr>
                <w:rFonts w:ascii="GHEA Grapalat" w:hAnsi="GHEA Grapalat"/>
                <w:lang w:val="af-ZA"/>
              </w:rPr>
              <w:t>0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="00F03F08">
              <w:rPr>
                <w:rFonts w:ascii="GHEA Grapalat" w:hAnsi="GHEA Grapalat"/>
                <w:lang w:val="hy-AM"/>
              </w:rPr>
              <w:t>համակարգում</w:t>
            </w:r>
            <w:r w:rsidRPr="00FC6E20">
              <w:rPr>
                <w:rFonts w:ascii="GHEA Grapalat" w:hAnsi="GHEA Grapalat"/>
                <w:lang w:val="hy-AM"/>
              </w:rPr>
              <w:t xml:space="preserve"> է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շահագործման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երթևեկության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անվտան</w:t>
            </w:r>
            <w:r w:rsidRPr="00FC6E20">
              <w:rPr>
                <w:rFonts w:ascii="GHEA Grapalat" w:hAnsi="GHEA Grapalat" w:cs="Arial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գության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ոլորտում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բնապահպանական</w:t>
            </w:r>
            <w:r w:rsidRPr="00FC6E20">
              <w:rPr>
                <w:rFonts w:ascii="GHEA Grapalat" w:hAnsi="GHEA Grapalat" w:cs="Arial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FC6E20">
              <w:rPr>
                <w:rFonts w:ascii="GHEA Grapalat" w:hAnsi="GHEA Grapalat" w:cs="Arial"/>
                <w:lang w:val="hy-AM"/>
              </w:rPr>
              <w:t>,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բնական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տեխնածին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բնույթի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արտակարգ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իրավիճակների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կանխատեսման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վերացման</w:t>
            </w:r>
            <w:r w:rsidRPr="00FC6E20">
              <w:rPr>
                <w:rFonts w:ascii="GHEA Grapalat" w:hAnsi="GHEA Grapalat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հետ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կապված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այլ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տեխնիկական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միջոցների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շահա</w:t>
            </w:r>
            <w:r w:rsidRPr="00FC6E20">
              <w:rPr>
                <w:rFonts w:ascii="GHEA Grapalat" w:hAnsi="GHEA Grapalat" w:cs="Arial"/>
                <w:spacing w:val="-8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գործման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պահանջների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կատարման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նկատմամբ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պետական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հսկողության</w:t>
            </w:r>
            <w:r w:rsidRPr="00FC6E20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spacing w:val="-8"/>
                <w:lang w:val="hy-AM"/>
              </w:rPr>
              <w:t>իրականացու</w:t>
            </w:r>
            <w:r w:rsidRPr="00FC6E20">
              <w:rPr>
                <w:rFonts w:ascii="GHEA Grapalat" w:hAnsi="GHEA Grapalat" w:cs="Sylfaen"/>
                <w:lang w:val="hy-AM"/>
              </w:rPr>
              <w:t>մ</w:t>
            </w:r>
            <w:r w:rsidRPr="00FC6E20">
              <w:rPr>
                <w:rFonts w:ascii="GHEA Grapalat" w:hAnsi="GHEA Grapalat" w:cs="Sylfaen"/>
                <w:lang w:val="af-ZA"/>
              </w:rPr>
              <w:t>ը</w:t>
            </w:r>
            <w:r w:rsidRPr="00FC6E20">
              <w:rPr>
                <w:rFonts w:ascii="GHEA Grapalat" w:hAnsi="GHEA Grapalat"/>
                <w:lang w:val="hy-AM"/>
              </w:rPr>
              <w:t>.</w:t>
            </w:r>
          </w:p>
          <w:p w:rsidR="00B159BA" w:rsidRPr="00473A6B" w:rsidRDefault="00B159BA" w:rsidP="00B159BA">
            <w:pPr>
              <w:tabs>
                <w:tab w:val="left" w:pos="360"/>
              </w:tabs>
              <w:spacing w:after="0"/>
              <w:jc w:val="both"/>
              <w:rPr>
                <w:rFonts w:ascii="Cambria Math" w:hAnsi="Cambria Math"/>
                <w:lang w:val="hy-AM"/>
              </w:rPr>
            </w:pPr>
            <w:r w:rsidRPr="00FC6E20">
              <w:rPr>
                <w:rFonts w:ascii="GHEA Grapalat" w:hAnsi="GHEA Grapalat"/>
                <w:lang w:val="hy-AM"/>
              </w:rPr>
              <w:t>1</w:t>
            </w:r>
            <w:r w:rsidRPr="00FC6E20">
              <w:rPr>
                <w:rFonts w:ascii="GHEA Grapalat" w:hAnsi="GHEA Grapalat"/>
                <w:lang w:val="af-ZA"/>
              </w:rPr>
              <w:t>1</w:t>
            </w:r>
            <w:r w:rsidRPr="00FC6E20">
              <w:rPr>
                <w:rFonts w:ascii="Cambria Math" w:hAnsi="Cambria Math" w:cs="Cambria Math"/>
                <w:lang w:val="hy-AM"/>
              </w:rPr>
              <w:t>․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="00F03F08">
              <w:rPr>
                <w:rFonts w:ascii="GHEA Grapalat" w:hAnsi="GHEA Grapalat"/>
                <w:lang w:val="hy-AM"/>
              </w:rPr>
              <w:t>համակարգում</w:t>
            </w:r>
            <w:r w:rsidRPr="00FC6E20">
              <w:rPr>
                <w:rFonts w:ascii="GHEA Grapalat" w:hAnsi="GHEA Grapalat"/>
                <w:lang w:val="hy-AM"/>
              </w:rPr>
              <w:t xml:space="preserve"> է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իրականացնող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կազմակեր</w:t>
            </w:r>
            <w:r w:rsidRPr="00FC6E20">
              <w:rPr>
                <w:rFonts w:ascii="GHEA Grapalat" w:hAnsi="GHEA Grapalat"/>
                <w:lang w:val="hy-AM"/>
              </w:rPr>
              <w:softHyphen/>
            </w:r>
            <w:r w:rsidRPr="00FC6E20">
              <w:rPr>
                <w:rFonts w:ascii="GHEA Grapalat" w:hAnsi="GHEA Grapalat" w:cs="Sylfaen"/>
                <w:lang w:val="hy-AM"/>
              </w:rPr>
              <w:t>պություններում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երկաթուղային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տրանսպորտի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շահագործման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և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երթևեկության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պահանջների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պահպանության</w:t>
            </w:r>
            <w:r w:rsidRPr="00FC6E20">
              <w:rPr>
                <w:rFonts w:ascii="GHEA Grapalat" w:hAnsi="GHEA Grapalat"/>
                <w:lang w:val="hy-AM"/>
              </w:rPr>
              <w:t xml:space="preserve">, </w:t>
            </w:r>
            <w:r w:rsidRPr="00FC6E20">
              <w:rPr>
                <w:rFonts w:ascii="GHEA Grapalat" w:hAnsi="GHEA Grapalat" w:cs="Sylfaen"/>
                <w:lang w:val="hy-AM"/>
              </w:rPr>
              <w:t>ընդհանուր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FC6E20">
              <w:rPr>
                <w:rFonts w:ascii="GHEA Grapalat" w:hAnsi="GHEA Grapalat" w:cs="Sylfaen"/>
                <w:lang w:val="hy-AM"/>
              </w:rPr>
              <w:t>օգտագործման</w:t>
            </w:r>
            <w:r w:rsidRPr="00FC6E20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երկաթուղային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գծերի</w:t>
            </w:r>
            <w:r w:rsidRPr="00473A6B">
              <w:rPr>
                <w:rFonts w:ascii="GHEA Grapalat" w:hAnsi="GHEA Grapalat"/>
                <w:lang w:val="hy-AM"/>
              </w:rPr>
              <w:t xml:space="preserve">, </w:t>
            </w:r>
            <w:r w:rsidRPr="00473A6B">
              <w:rPr>
                <w:rFonts w:ascii="GHEA Grapalat" w:hAnsi="GHEA Grapalat" w:cs="Sylfaen"/>
                <w:lang w:val="hy-AM"/>
              </w:rPr>
              <w:t>երկաթու</w:t>
            </w:r>
            <w:r w:rsidRPr="00473A6B">
              <w:rPr>
                <w:rFonts w:ascii="GHEA Grapalat" w:hAnsi="GHEA Grapalat" w:cs="Arial"/>
                <w:lang w:val="hy-AM"/>
              </w:rPr>
              <w:softHyphen/>
            </w:r>
            <w:r w:rsidRPr="00473A6B">
              <w:rPr>
                <w:rFonts w:ascii="GHEA Grapalat" w:hAnsi="GHEA Grapalat" w:cs="Sylfaen"/>
                <w:lang w:val="hy-AM"/>
              </w:rPr>
              <w:t>ղային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շարժակազմի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ու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բեռնարկղերի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տեխնիկական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վիճակի</w:t>
            </w:r>
            <w:r w:rsidRPr="00473A6B">
              <w:rPr>
                <w:rFonts w:ascii="GHEA Grapalat" w:hAnsi="GHEA Grapalat"/>
                <w:lang w:val="hy-AM"/>
              </w:rPr>
              <w:t xml:space="preserve">, </w:t>
            </w:r>
            <w:r w:rsidRPr="00473A6B">
              <w:rPr>
                <w:rFonts w:ascii="GHEA Grapalat" w:hAnsi="GHEA Grapalat" w:cs="Sylfaen"/>
                <w:lang w:val="hy-AM"/>
              </w:rPr>
              <w:t>ինչպես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նաև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բեռնա</w:t>
            </w:r>
            <w:r w:rsidRPr="00473A6B">
              <w:rPr>
                <w:rFonts w:ascii="GHEA Grapalat" w:hAnsi="GHEA Grapalat" w:cs="Arial"/>
                <w:lang w:val="hy-AM"/>
              </w:rPr>
              <w:softHyphen/>
            </w:r>
            <w:r w:rsidRPr="00473A6B">
              <w:rPr>
                <w:rFonts w:ascii="GHEA Grapalat" w:hAnsi="GHEA Grapalat" w:cs="Sylfaen"/>
                <w:lang w:val="hy-AM"/>
              </w:rPr>
              <w:t>տար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վագոնների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ու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բեռնարկղերի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բեռնման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ու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բեռնաթափման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աշխատանքների</w:t>
            </w:r>
            <w:r w:rsidRPr="00473A6B">
              <w:rPr>
                <w:rFonts w:ascii="GHEA Grapalat" w:hAnsi="GHEA Grapalat" w:cs="Arial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կատարման</w:t>
            </w:r>
            <w:r w:rsidRPr="00473A6B">
              <w:rPr>
                <w:rFonts w:ascii="GHEA Grapalat" w:hAnsi="GHEA Grapalat"/>
                <w:lang w:val="hy-AM"/>
              </w:rPr>
              <w:t xml:space="preserve"> </w:t>
            </w:r>
            <w:r w:rsidRPr="00473A6B">
              <w:rPr>
                <w:rFonts w:ascii="GHEA Grapalat" w:hAnsi="GHEA Grapalat" w:cs="Sylfaen"/>
                <w:lang w:val="hy-AM"/>
              </w:rPr>
              <w:t>ստուգում</w:t>
            </w:r>
            <w:r w:rsidRPr="00473A6B">
              <w:rPr>
                <w:rFonts w:ascii="GHEA Grapalat" w:hAnsi="GHEA Grapalat" w:cs="Sylfaen"/>
                <w:lang w:val="af-ZA"/>
              </w:rPr>
              <w:t>ը</w:t>
            </w:r>
            <w:r w:rsidR="00473A6B" w:rsidRPr="00473A6B">
              <w:rPr>
                <w:rFonts w:ascii="Cambria Math" w:hAnsi="Cambria Math" w:cs="Cambria Math"/>
                <w:lang w:val="hy-AM"/>
              </w:rPr>
              <w:t>․</w:t>
            </w:r>
          </w:p>
          <w:p w:rsidR="00364014" w:rsidRPr="00B159BA" w:rsidRDefault="00364014" w:rsidP="00351171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</w:p>
          <w:p w:rsidR="00AB2746" w:rsidRDefault="00AB2746" w:rsidP="00351171">
            <w:pPr>
              <w:spacing w:after="0"/>
              <w:ind w:right="9"/>
              <w:jc w:val="both"/>
              <w:rPr>
                <w:rFonts w:ascii="GHEA Grapalat" w:eastAsia="Sylfaen" w:hAnsi="GHEA Grapalat" w:cs="Sylfaen"/>
                <w:b/>
              </w:rPr>
            </w:pPr>
            <w:r w:rsidRPr="00351171">
              <w:rPr>
                <w:rFonts w:ascii="GHEA Grapalat" w:eastAsia="Sylfaen" w:hAnsi="GHEA Grapalat" w:cs="Sylfaen"/>
                <w:b/>
              </w:rPr>
              <w:t>Իրավունքները՝</w:t>
            </w:r>
          </w:p>
          <w:p w:rsidR="00EE66B0" w:rsidRPr="00457833" w:rsidRDefault="00EE66B0" w:rsidP="00EE66B0">
            <w:pPr>
              <w:pStyle w:val="ListParagraph"/>
              <w:numPr>
                <w:ilvl w:val="0"/>
                <w:numId w:val="19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af-ZA"/>
              </w:rPr>
            </w:pPr>
            <w:r w:rsidRPr="00457833">
              <w:rPr>
                <w:rFonts w:ascii="GHEA Grapalat" w:hAnsi="GHEA Grapalat"/>
                <w:lang w:val="hy-AM"/>
              </w:rPr>
              <w:t>հ</w:t>
            </w:r>
            <w:r w:rsidRPr="00457833">
              <w:rPr>
                <w:rFonts w:ascii="GHEA Grapalat" w:hAnsi="GHEA Grapalat"/>
              </w:rPr>
              <w:t>ամապատասխան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մարմիններից</w:t>
            </w:r>
            <w:r w:rsidRPr="00457833">
              <w:rPr>
                <w:rFonts w:ascii="GHEA Grapalat" w:hAnsi="GHEA Grapalat"/>
                <w:lang w:val="af-ZA"/>
              </w:rPr>
              <w:t xml:space="preserve"> </w:t>
            </w:r>
            <w:r w:rsidRPr="00457833">
              <w:rPr>
                <w:rFonts w:ascii="GHEA Grapalat" w:hAnsi="GHEA Grapalat"/>
                <w:lang w:val="ru-RU"/>
              </w:rPr>
              <w:t>և</w:t>
            </w:r>
            <w:r w:rsidRPr="00457833">
              <w:rPr>
                <w:rFonts w:ascii="GHEA Grapalat" w:hAnsi="GHEA Grapalat"/>
                <w:lang w:val="af-ZA"/>
              </w:rPr>
              <w:t xml:space="preserve"> </w:t>
            </w:r>
            <w:r w:rsidRPr="00457833">
              <w:rPr>
                <w:rFonts w:ascii="GHEA Grapalat" w:hAnsi="GHEA Grapalat"/>
                <w:lang w:val="hy-AM"/>
              </w:rPr>
              <w:t xml:space="preserve">Տեսչական մարմնի </w:t>
            </w:r>
            <w:r w:rsidR="00882B26">
              <w:rPr>
                <w:rFonts w:ascii="GHEA Grapalat" w:hAnsi="GHEA Grapalat"/>
                <w:lang w:val="hy-AM"/>
              </w:rPr>
              <w:t>տարածքային</w:t>
            </w:r>
            <w:r w:rsidRPr="00457833">
              <w:rPr>
                <w:rFonts w:ascii="GHEA Grapalat" w:hAnsi="GHEA Grapalat"/>
                <w:lang w:val="hy-AM"/>
              </w:rPr>
              <w:t xml:space="preserve"> ստորաբաժանումներից</w:t>
            </w:r>
            <w:r w:rsidRPr="00457833">
              <w:rPr>
                <w:rFonts w:ascii="GHEA Grapalat" w:hAnsi="GHEA Grapalat"/>
                <w:lang w:val="af-ZA"/>
              </w:rPr>
              <w:t xml:space="preserve"> </w:t>
            </w:r>
            <w:r w:rsidRPr="00457833">
              <w:rPr>
                <w:rFonts w:ascii="GHEA Grapalat" w:hAnsi="GHEA Grapalat" w:cs="Sylfaen"/>
                <w:lang w:val="af-ZA"/>
              </w:rPr>
              <w:t>պահանջել</w:t>
            </w:r>
            <w:r w:rsidRPr="00457833">
              <w:rPr>
                <w:rFonts w:ascii="GHEA Grapalat" w:hAnsi="GHEA Grapalat" w:cs="Sylfaen"/>
                <w:lang w:val="hy-AM"/>
              </w:rPr>
              <w:t xml:space="preserve"> և ստանալ</w:t>
            </w:r>
            <w:r w:rsidRPr="00457833">
              <w:rPr>
                <w:rFonts w:ascii="GHEA Grapalat" w:hAnsi="GHEA Grapalat" w:cs="Sylfaen"/>
                <w:lang w:val="af-ZA"/>
              </w:rPr>
              <w:t xml:space="preserve"> </w:t>
            </w:r>
            <w:r w:rsidR="00D72556">
              <w:rPr>
                <w:rFonts w:ascii="GHEA Grapalat" w:hAnsi="GHEA Grapalat" w:cs="Sylfaen"/>
                <w:lang w:val="hy-AM"/>
              </w:rPr>
              <w:t xml:space="preserve">վերահսկողական գործառույթներ իրականացնելու, այդ թվում՝ </w:t>
            </w:r>
            <w:r w:rsidRPr="00457833">
              <w:rPr>
                <w:rFonts w:ascii="GHEA Grapalat" w:hAnsi="GHEA Grapalat" w:cs="Sylfaen"/>
                <w:lang w:val="af-ZA"/>
              </w:rPr>
              <w:t>ստուգումներ</w:t>
            </w:r>
            <w:r w:rsidRPr="00457833">
              <w:rPr>
                <w:rFonts w:ascii="GHEA Grapalat" w:hAnsi="GHEA Grapalat" w:cs="Sylfaen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  <w:lang w:val="hy-AM"/>
              </w:rPr>
              <w:t xml:space="preserve">անցկացնելու, ինչպես նաև՝ </w:t>
            </w:r>
            <w:r w:rsidRPr="00457833">
              <w:rPr>
                <w:rFonts w:ascii="GHEA Grapalat" w:hAnsi="GHEA Grapalat" w:cs="Sylfaen"/>
              </w:rPr>
              <w:t>առաջարկություններ</w:t>
            </w:r>
            <w:r w:rsidRPr="00457833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457833">
              <w:rPr>
                <w:rFonts w:ascii="GHEA Grapalat" w:hAnsi="GHEA Grapalat" w:cs="Sylfaen"/>
              </w:rPr>
              <w:t>տեղեկանքներ</w:t>
            </w:r>
            <w:r w:rsidRPr="00457833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457833">
              <w:rPr>
                <w:rFonts w:ascii="GHEA Grapalat" w:hAnsi="GHEA Grapalat" w:cs="Sylfaen"/>
              </w:rPr>
              <w:t>հաշվետվություններ</w:t>
            </w:r>
            <w:r w:rsidRPr="00457833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457833">
              <w:rPr>
                <w:rFonts w:ascii="GHEA Grapalat" w:hAnsi="GHEA Grapalat" w:cs="Sylfaen"/>
              </w:rPr>
              <w:t>միջնոր</w:t>
            </w:r>
            <w:r w:rsidRPr="00457833">
              <w:rPr>
                <w:rFonts w:ascii="GHEA Grapalat" w:hAnsi="GHEA Grapalat" w:cs="Times Armenian"/>
                <w:lang w:val="af-ZA"/>
              </w:rPr>
              <w:softHyphen/>
            </w:r>
            <w:r w:rsidR="00C76950">
              <w:rPr>
                <w:rFonts w:ascii="GHEA Grapalat" w:hAnsi="GHEA Grapalat" w:cs="Sylfaen"/>
              </w:rPr>
              <w:t>դություններ</w:t>
            </w:r>
            <w:r w:rsidRPr="00457833">
              <w:rPr>
                <w:rFonts w:ascii="GHEA Grapalat" w:hAnsi="GHEA Grapalat" w:cs="Times Armenian"/>
                <w:lang w:val="af-ZA"/>
              </w:rPr>
              <w:t xml:space="preserve">, </w:t>
            </w:r>
            <w:r w:rsidRPr="00457833">
              <w:rPr>
                <w:rFonts w:ascii="GHEA Grapalat" w:hAnsi="GHEA Grapalat" w:cs="Sylfaen"/>
              </w:rPr>
              <w:t>զեկու</w:t>
            </w:r>
            <w:r w:rsidRPr="00457833">
              <w:rPr>
                <w:rFonts w:ascii="GHEA Grapalat" w:hAnsi="GHEA Grapalat" w:cs="Times Armenian"/>
                <w:lang w:val="af-ZA"/>
              </w:rPr>
              <w:softHyphen/>
            </w:r>
            <w:r w:rsidRPr="00457833">
              <w:rPr>
                <w:rFonts w:ascii="GHEA Grapalat" w:hAnsi="GHEA Grapalat" w:cs="Sylfaen"/>
              </w:rPr>
              <w:t>ցա</w:t>
            </w:r>
            <w:r w:rsidRPr="00457833">
              <w:rPr>
                <w:rFonts w:ascii="GHEA Grapalat" w:hAnsi="GHEA Grapalat" w:cs="Times Armenian"/>
                <w:lang w:val="af-ZA"/>
              </w:rPr>
              <w:softHyphen/>
            </w:r>
            <w:r w:rsidRPr="00457833">
              <w:rPr>
                <w:rFonts w:ascii="GHEA Grapalat" w:hAnsi="GHEA Grapalat" w:cs="Sylfaen"/>
              </w:rPr>
              <w:t>գրեր</w:t>
            </w:r>
            <w:r w:rsidRPr="00457833">
              <w:rPr>
                <w:rFonts w:ascii="GHEA Grapalat" w:hAnsi="GHEA Grapalat" w:cs="Sylfaen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</w:rPr>
              <w:t>և</w:t>
            </w:r>
            <w:r w:rsidRPr="00457833">
              <w:rPr>
                <w:rFonts w:ascii="GHEA Grapalat" w:hAnsi="GHEA Grapalat" w:cs="Sylfaen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</w:rPr>
              <w:t>այլ</w:t>
            </w:r>
            <w:r w:rsidRPr="00457833">
              <w:rPr>
                <w:rFonts w:ascii="GHEA Grapalat" w:hAnsi="GHEA Grapalat" w:cs="Sylfaen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</w:rPr>
              <w:t>գրություններ</w:t>
            </w:r>
            <w:r w:rsidRPr="00457833">
              <w:rPr>
                <w:rFonts w:ascii="GHEA Grapalat" w:hAnsi="GHEA Grapalat" w:cs="Sylfaen"/>
                <w:lang w:val="hy-AM"/>
              </w:rPr>
              <w:t xml:space="preserve"> պատրաստելու համար </w:t>
            </w:r>
            <w:r w:rsidRPr="00457833">
              <w:rPr>
                <w:rFonts w:ascii="GHEA Grapalat" w:hAnsi="GHEA Grapalat" w:cs="Sylfaen"/>
                <w:lang w:val="af-ZA"/>
              </w:rPr>
              <w:t>անհրաժեշտ փաստաթղթեր</w:t>
            </w:r>
            <w:r w:rsidRPr="00457833">
              <w:rPr>
                <w:rFonts w:ascii="GHEA Grapalat" w:hAnsi="GHEA Grapalat" w:cs="Sylfaen"/>
                <w:lang w:val="hy-AM"/>
              </w:rPr>
              <w:t xml:space="preserve">, հիմնավորումներ, </w:t>
            </w:r>
            <w:r w:rsidRPr="00457833">
              <w:rPr>
                <w:rFonts w:ascii="GHEA Grapalat" w:hAnsi="GHEA Grapalat"/>
              </w:rPr>
              <w:t>մասնագիտական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կարծիքներ</w:t>
            </w:r>
            <w:r w:rsidRPr="00457833">
              <w:rPr>
                <w:rFonts w:ascii="GHEA Grapalat" w:hAnsi="GHEA Grapalat"/>
                <w:lang w:val="af-ZA"/>
              </w:rPr>
              <w:t>.</w:t>
            </w:r>
          </w:p>
          <w:p w:rsidR="00EE66B0" w:rsidRPr="00034399" w:rsidRDefault="00EE66B0" w:rsidP="00EE66B0">
            <w:pPr>
              <w:pStyle w:val="ListParagraph"/>
              <w:numPr>
                <w:ilvl w:val="0"/>
                <w:numId w:val="19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457833">
              <w:rPr>
                <w:rFonts w:ascii="GHEA Grapalat" w:hAnsi="GHEA Grapalat"/>
                <w:lang w:val="hy-AM"/>
              </w:rPr>
              <w:t xml:space="preserve">վերահսկողական գործառույթների իրականացման ընթացքում ի հայտ եկած օրենսդրական խնդիրների մասով </w:t>
            </w:r>
            <w:r w:rsidR="00B2650E">
              <w:rPr>
                <w:rFonts w:ascii="GHEA Grapalat" w:hAnsi="GHEA Grapalat"/>
                <w:lang w:val="hy-AM"/>
              </w:rPr>
              <w:t>Վարչության պետին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ներկայացնել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առաջարկություններ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իրավական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ակտերում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փոփոխություններ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կատարելու</w:t>
            </w:r>
            <w:r w:rsidRPr="00457833">
              <w:rPr>
                <w:rFonts w:ascii="GHEA Grapalat" w:hAnsi="GHEA Grapalat"/>
                <w:lang w:val="hy-AM"/>
              </w:rPr>
              <w:t xml:space="preserve"> </w:t>
            </w:r>
            <w:r w:rsidRPr="00457833">
              <w:rPr>
                <w:rFonts w:ascii="GHEA Grapalat" w:hAnsi="GHEA Grapalat"/>
              </w:rPr>
              <w:t>վերաբերյալ</w:t>
            </w:r>
            <w:r w:rsidRPr="00457833">
              <w:rPr>
                <w:rFonts w:ascii="GHEA Grapalat" w:hAnsi="GHEA Grapalat"/>
                <w:lang w:val="af-ZA"/>
              </w:rPr>
              <w:t>.</w:t>
            </w:r>
          </w:p>
          <w:p w:rsidR="00034399" w:rsidRPr="00034399" w:rsidRDefault="00034399" w:rsidP="00034399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after="0"/>
              <w:ind w:left="-14" w:firstLine="15"/>
              <w:jc w:val="both"/>
              <w:rPr>
                <w:rFonts w:ascii="GHEA Grapalat" w:hAnsi="GHEA Grapalat"/>
                <w:lang w:val="af-ZA"/>
              </w:rPr>
            </w:pPr>
            <w:r w:rsidRPr="00EC7DCD">
              <w:rPr>
                <w:rFonts w:ascii="GHEA Grapalat" w:hAnsi="GHEA Grapalat"/>
                <w:lang w:val="hy-AM"/>
              </w:rPr>
              <w:t>ծանոթանալ Տեսչական մարմնի տարածքային ստորաբաժանումների կողմից իրականացվող ստուգումների ընթացքին</w:t>
            </w:r>
            <w:r w:rsidRPr="00EC7DCD">
              <w:rPr>
                <w:rFonts w:ascii="Cambria Math" w:hAnsi="Cambria Math" w:cs="Cambria Math"/>
                <w:lang w:val="hy-AM"/>
              </w:rPr>
              <w:t>․</w:t>
            </w:r>
          </w:p>
          <w:p w:rsidR="00EE66B0" w:rsidRPr="00457833" w:rsidRDefault="00EE66B0" w:rsidP="00EE66B0">
            <w:pPr>
              <w:pStyle w:val="ListParagraph"/>
              <w:numPr>
                <w:ilvl w:val="0"/>
                <w:numId w:val="19"/>
              </w:numPr>
              <w:tabs>
                <w:tab w:val="left" w:pos="181"/>
              </w:tabs>
              <w:spacing w:after="0"/>
              <w:ind w:left="0" w:right="9" w:firstLine="0"/>
              <w:jc w:val="both"/>
              <w:rPr>
                <w:rFonts w:ascii="GHEA Grapalat" w:eastAsia="Calibri" w:hAnsi="GHEA Grapalat"/>
                <w:lang w:val="af-ZA"/>
              </w:rPr>
            </w:pPr>
            <w:r w:rsidRPr="00457833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45783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lang w:val="hy-AM"/>
              </w:rPr>
              <w:t>իրականացման</w:t>
            </w:r>
            <w:r w:rsidRPr="0045783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lang w:val="hy-AM"/>
              </w:rPr>
              <w:t>ընթացքում</w:t>
            </w:r>
            <w:r w:rsidRPr="00457833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lang w:val="hy-AM"/>
              </w:rPr>
              <w:t>պահանջել</w:t>
            </w:r>
            <w:r w:rsidRPr="00457833">
              <w:rPr>
                <w:rFonts w:ascii="GHEA Grapalat" w:hAnsi="GHEA Grapalat"/>
                <w:color w:val="000000"/>
                <w:lang w:val="hy-AM"/>
              </w:rPr>
              <w:t>`</w:t>
            </w:r>
          </w:p>
          <w:p w:rsidR="00EE66B0" w:rsidRPr="00457833" w:rsidRDefault="00EE66B0" w:rsidP="00EE66B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ավտոտրանսպորտային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միջոցով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տվյալ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իրականացնելու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իրավունքի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lastRenderedPageBreak/>
              <w:t>փաստաթղթեր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(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լիցենզիա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,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թույլտվություն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).</w:t>
            </w:r>
          </w:p>
          <w:p w:rsidR="00EE66B0" w:rsidRPr="00457833" w:rsidRDefault="00EE66B0" w:rsidP="00EE66B0">
            <w:pPr>
              <w:pStyle w:val="NormalWeb"/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-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ավտոբուսային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կանոնավոր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փոխադրումների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դեպքում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`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ուղևորափոխադրումներ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իրականացնող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կազմակերպության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տված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ճանապարհային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թերթիկը</w:t>
            </w:r>
            <w:r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. </w:t>
            </w:r>
          </w:p>
          <w:p w:rsidR="00EE66B0" w:rsidRPr="00E832B9" w:rsidRDefault="00F172A1" w:rsidP="00EE66B0">
            <w:pPr>
              <w:pStyle w:val="NormalWeb"/>
              <w:numPr>
                <w:ilvl w:val="0"/>
                <w:numId w:val="19"/>
              </w:numPr>
              <w:shd w:val="clear" w:color="auto" w:fill="FFFFFF"/>
              <w:tabs>
                <w:tab w:val="left" w:pos="181"/>
              </w:tabs>
              <w:spacing w:before="0" w:beforeAutospacing="0" w:after="0" w:afterAutospacing="0" w:line="276" w:lineRule="auto"/>
              <w:ind w:left="0" w:firstLine="0"/>
              <w:jc w:val="both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մ</w:t>
            </w:r>
            <w:r w:rsidR="00EE66B0"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իջազգային</w:t>
            </w:r>
            <w:r w:rsidR="00EE66B0"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EE66B0"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փոխադրողների</w:t>
            </w:r>
            <w:r w:rsidR="00EE66B0"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EE66B0"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կողմից</w:t>
            </w:r>
            <w:r w:rsidR="00EE66B0"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EE66B0"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տրանսպորտի</w:t>
            </w:r>
            <w:r w:rsidR="00EE66B0"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2A682F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ոլորտի</w:t>
            </w:r>
            <w:r w:rsidR="00EE66B0"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EE66B0"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օրենսդրության</w:t>
            </w:r>
            <w:r w:rsidR="00EE66B0"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EE66B0"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պահանջների</w:t>
            </w:r>
            <w:r w:rsidR="00EE66B0"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EE66B0"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կատարման</w:t>
            </w:r>
            <w:r w:rsidR="00EE66B0"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EE66B0"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նկատմամբ</w:t>
            </w:r>
            <w:r w:rsidR="00EE66B0"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EE66B0"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վերահսկողությունը</w:t>
            </w:r>
            <w:r w:rsidR="00EE66B0"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15746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իրականացն</w:t>
            </w:r>
            <w:r w:rsidR="00EE66B0"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ել</w:t>
            </w:r>
            <w:r w:rsidR="00EE66B0"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EE66B0"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նաև</w:t>
            </w:r>
            <w:r w:rsidR="00EE66B0"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EE66B0"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սահմանային</w:t>
            </w:r>
            <w:r w:rsidR="00EE66B0"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EE66B0" w:rsidRPr="00457833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անցման</w:t>
            </w:r>
            <w:r w:rsidR="00EE66B0" w:rsidRPr="00457833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 xml:space="preserve"> </w:t>
            </w:r>
            <w:r w:rsidR="00EE66B0" w:rsidRPr="002F47B4">
              <w:rPr>
                <w:rFonts w:ascii="GHEA Grapalat" w:hAnsi="GHEA Grapalat" w:cs="Sylfaen"/>
                <w:color w:val="000000"/>
                <w:sz w:val="22"/>
                <w:szCs w:val="22"/>
                <w:lang w:val="hy-AM"/>
              </w:rPr>
              <w:t>կետերում</w:t>
            </w:r>
            <w:r w:rsidR="002F47B4" w:rsidRPr="002F47B4">
              <w:rPr>
                <w:rFonts w:ascii="Cambria Math" w:hAnsi="Cambria Math" w:cs="Cambria Math"/>
                <w:color w:val="000000"/>
                <w:sz w:val="22"/>
                <w:szCs w:val="22"/>
                <w:lang w:val="hy-AM"/>
              </w:rPr>
              <w:t>․</w:t>
            </w:r>
          </w:p>
          <w:p w:rsidR="00E832B9" w:rsidRPr="00E832B9" w:rsidRDefault="00E832B9" w:rsidP="00E832B9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E832B9">
              <w:rPr>
                <w:rFonts w:ascii="GHEA Grapalat" w:hAnsi="GHEA Grapalat"/>
                <w:lang w:val="hy-AM"/>
              </w:rPr>
              <w:t>կազմակերպել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E832B9">
              <w:rPr>
                <w:rFonts w:ascii="GHEA Grapalat" w:hAnsi="GHEA Grapalat"/>
                <w:lang w:val="hy-AM"/>
              </w:rPr>
              <w:t>հանդիպում</w:t>
            </w:r>
            <w:r w:rsidRPr="000A4A56">
              <w:rPr>
                <w:rFonts w:ascii="GHEA Grapalat" w:hAnsi="GHEA Grapalat"/>
                <w:lang w:val="af-ZA"/>
              </w:rPr>
              <w:t>-</w:t>
            </w:r>
            <w:r w:rsidRPr="00E832B9">
              <w:rPr>
                <w:rFonts w:ascii="GHEA Grapalat" w:hAnsi="GHEA Grapalat"/>
                <w:lang w:val="hy-AM"/>
              </w:rPr>
              <w:t>քննարկումներ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E832B9">
              <w:rPr>
                <w:rFonts w:ascii="GHEA Grapalat" w:hAnsi="GHEA Grapalat"/>
                <w:lang w:val="hy-AM"/>
              </w:rPr>
              <w:t>Տեսչական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E832B9">
              <w:rPr>
                <w:rFonts w:ascii="GHEA Grapalat" w:hAnsi="GHEA Grapalat"/>
                <w:lang w:val="hy-AM"/>
              </w:rPr>
              <w:t>մարմնի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E832B9">
              <w:rPr>
                <w:rFonts w:ascii="GHEA Grapalat" w:hAnsi="GHEA Grapalat"/>
                <w:lang w:val="hy-AM"/>
              </w:rPr>
              <w:t>տարածքային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E832B9">
              <w:rPr>
                <w:rFonts w:ascii="GHEA Grapalat" w:hAnsi="GHEA Grapalat"/>
                <w:lang w:val="hy-AM"/>
              </w:rPr>
              <w:t>ստորաբաժանումների</w:t>
            </w:r>
            <w:r w:rsidRPr="000A4A56">
              <w:rPr>
                <w:rFonts w:ascii="GHEA Grapalat" w:hAnsi="GHEA Grapalat"/>
                <w:lang w:val="af-ZA"/>
              </w:rPr>
              <w:t xml:space="preserve">` </w:t>
            </w:r>
            <w:r w:rsidR="00EE06FD">
              <w:rPr>
                <w:rFonts w:ascii="GHEA Grapalat" w:hAnsi="GHEA Grapalat"/>
                <w:lang w:val="hy-AM"/>
              </w:rPr>
              <w:t>տրանսպորտի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="00AC6709">
              <w:rPr>
                <w:rFonts w:ascii="GHEA Grapalat" w:hAnsi="GHEA Grapalat"/>
                <w:lang w:val="hy-AM"/>
              </w:rPr>
              <w:t>ոլորտի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E832B9">
              <w:rPr>
                <w:rFonts w:ascii="GHEA Grapalat" w:hAnsi="GHEA Grapalat"/>
                <w:lang w:val="hy-AM"/>
              </w:rPr>
              <w:t>մասնագետների</w:t>
            </w:r>
            <w:r w:rsidRPr="000A4A56">
              <w:rPr>
                <w:rFonts w:ascii="GHEA Grapalat" w:hAnsi="GHEA Grapalat"/>
                <w:lang w:val="af-ZA"/>
              </w:rPr>
              <w:t xml:space="preserve">, </w:t>
            </w:r>
            <w:r w:rsidRPr="00E832B9">
              <w:rPr>
                <w:rFonts w:ascii="GHEA Grapalat" w:hAnsi="GHEA Grapalat"/>
                <w:lang w:val="hy-AM"/>
              </w:rPr>
              <w:t>պետական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E832B9">
              <w:rPr>
                <w:rFonts w:ascii="GHEA Grapalat" w:hAnsi="GHEA Grapalat"/>
                <w:lang w:val="hy-AM"/>
              </w:rPr>
              <w:t>մարմինների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E832B9">
              <w:rPr>
                <w:rFonts w:ascii="GHEA Grapalat" w:hAnsi="GHEA Grapalat"/>
                <w:lang w:val="hy-AM"/>
              </w:rPr>
              <w:t>և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E832B9">
              <w:rPr>
                <w:rFonts w:ascii="GHEA Grapalat" w:hAnsi="GHEA Grapalat"/>
                <w:lang w:val="hy-AM"/>
              </w:rPr>
              <w:t>մասնավոր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E832B9">
              <w:rPr>
                <w:rFonts w:ascii="GHEA Grapalat" w:hAnsi="GHEA Grapalat"/>
                <w:lang w:val="hy-AM"/>
              </w:rPr>
              <w:t>հիմնարկների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E832B9">
              <w:rPr>
                <w:rFonts w:ascii="GHEA Grapalat" w:hAnsi="GHEA Grapalat"/>
                <w:lang w:val="hy-AM"/>
              </w:rPr>
              <w:t>ներկայացուցիչների</w:t>
            </w:r>
            <w:r w:rsidRPr="000A4A56">
              <w:rPr>
                <w:rFonts w:ascii="GHEA Grapalat" w:hAnsi="GHEA Grapalat"/>
                <w:lang w:val="af-ZA"/>
              </w:rPr>
              <w:t xml:space="preserve"> </w:t>
            </w:r>
            <w:r w:rsidRPr="00E832B9">
              <w:rPr>
                <w:rFonts w:ascii="GHEA Grapalat" w:hAnsi="GHEA Grapalat"/>
                <w:lang w:val="hy-AM"/>
              </w:rPr>
              <w:t>հետ</w:t>
            </w:r>
            <w:r>
              <w:rPr>
                <w:rFonts w:ascii="Cambria Math" w:hAnsi="Cambria Math"/>
                <w:lang w:val="hy-AM"/>
              </w:rPr>
              <w:t>․</w:t>
            </w:r>
          </w:p>
          <w:p w:rsidR="00034399" w:rsidRPr="00C434D4" w:rsidRDefault="00034399" w:rsidP="00034399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F4228E">
              <w:rPr>
                <w:rFonts w:ascii="GHEA Grapalat" w:hAnsi="GHEA Grapalat"/>
                <w:noProof/>
                <w:lang w:val="hy-AM"/>
              </w:rPr>
              <w:t xml:space="preserve">ներկայացնել առաջարկություն </w:t>
            </w:r>
            <w:r>
              <w:rPr>
                <w:rFonts w:ascii="GHEA Grapalat" w:hAnsi="GHEA Grapalat"/>
                <w:noProof/>
                <w:lang w:val="hy-AM"/>
              </w:rPr>
              <w:t>Վարչության պետին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`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ըստ անհրաժեշտության </w:t>
            </w:r>
            <w:r>
              <w:rPr>
                <w:rFonts w:ascii="GHEA Grapalat" w:hAnsi="GHEA Grapalat" w:cs="Arial"/>
                <w:noProof/>
                <w:lang w:val="hy-AM"/>
              </w:rPr>
              <w:t>Վարչության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 xml:space="preserve"> աշխատանքներին մասնագետներ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փորձագետներ ներգրավելու</w:t>
            </w:r>
            <w:r w:rsidRPr="00F4228E">
              <w:rPr>
                <w:rFonts w:ascii="GHEA Grapalat" w:hAnsi="GHEA Grapalat"/>
                <w:noProof/>
                <w:lang w:val="hy-AM"/>
              </w:rPr>
              <w:t xml:space="preserve">, </w:t>
            </w:r>
            <w:r w:rsidRPr="00F4228E">
              <w:rPr>
                <w:rFonts w:ascii="GHEA Grapalat" w:hAnsi="GHEA Grapalat" w:cs="Arial"/>
                <w:noProof/>
                <w:lang w:val="hy-AM"/>
              </w:rPr>
              <w:t>ինչպես նաև աշխատանքային խմբեր կազմավորելու համար</w:t>
            </w:r>
            <w:r w:rsidRPr="00F4228E">
              <w:rPr>
                <w:rFonts w:ascii="Cambria Math" w:hAnsi="Cambria Math" w:cs="Cambria Math"/>
                <w:noProof/>
                <w:lang w:val="hy-AM"/>
              </w:rPr>
              <w:t>․</w:t>
            </w:r>
          </w:p>
          <w:p w:rsidR="00C434D4" w:rsidRPr="00C434D4" w:rsidRDefault="00C434D4" w:rsidP="00C434D4">
            <w:pPr>
              <w:pStyle w:val="ListParagraph"/>
              <w:numPr>
                <w:ilvl w:val="0"/>
                <w:numId w:val="20"/>
              </w:numPr>
              <w:tabs>
                <w:tab w:val="left" w:pos="300"/>
              </w:tabs>
              <w:spacing w:after="0"/>
              <w:ind w:left="-14" w:right="9" w:firstLine="15"/>
              <w:jc w:val="both"/>
              <w:rPr>
                <w:rFonts w:ascii="GHEA Grapalat" w:eastAsia="Calibri" w:hAnsi="GHEA Grapalat"/>
                <w:lang w:val="af-ZA"/>
              </w:rPr>
            </w:pPr>
            <w:r w:rsidRPr="002326D1">
              <w:rPr>
                <w:rFonts w:ascii="GHEA Grapalat" w:hAnsi="GHEA Grapalat" w:cs="Cambria Math"/>
                <w:lang w:val="hy-AM"/>
              </w:rPr>
              <w:t>Տեսչական մարմնի անունից մասնակցել այլ մարմինների, կազմակերպությունների, այդ թվում՝ միջազգային կազմակերպությունների կողմից կազմակերպվող հանդիպում-քննարկումներին, խորհրդակցություններին, սեմինարներին՝ ներկայացնելով մասնագիտական կարծիքներ, առաջարկություններ, բարձրացված խնդիրների լուծման տարբերակներ</w:t>
            </w:r>
            <w:r w:rsidRPr="002326D1">
              <w:rPr>
                <w:rFonts w:ascii="GHEA Grapalat" w:hAnsi="GHEA Grapalat" w:cs="Cambria Math"/>
                <w:lang w:val="af-ZA"/>
              </w:rPr>
              <w:t>.</w:t>
            </w:r>
          </w:p>
          <w:p w:rsidR="00EE66B0" w:rsidRPr="00351171" w:rsidRDefault="00EE66B0" w:rsidP="0035117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b/>
                <w:lang w:val="af-ZA"/>
              </w:rPr>
            </w:pPr>
          </w:p>
          <w:p w:rsidR="00AB2746" w:rsidRPr="00351171" w:rsidRDefault="00AB2746" w:rsidP="00351171">
            <w:pPr>
              <w:spacing w:after="0"/>
              <w:ind w:right="9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351171">
              <w:rPr>
                <w:rFonts w:ascii="GHEA Grapalat" w:eastAsia="Sylfaen" w:hAnsi="GHEA Grapalat" w:cs="Sylfaen"/>
                <w:b/>
                <w:lang w:val="hy-AM"/>
              </w:rPr>
              <w:t>Պարտականությունները</w:t>
            </w:r>
            <w:r w:rsidRPr="00351171">
              <w:rPr>
                <w:rFonts w:ascii="GHEA Grapalat" w:eastAsia="Sylfaen" w:hAnsi="GHEA Grapalat" w:cs="Sylfaen"/>
                <w:lang w:val="hy-AM"/>
              </w:rPr>
              <w:t>՝</w:t>
            </w:r>
          </w:p>
          <w:p w:rsidR="0086513A" w:rsidRPr="0086513A" w:rsidRDefault="007729E7" w:rsidP="008B2C75">
            <w:pPr>
              <w:pStyle w:val="ListParagraph"/>
              <w:numPr>
                <w:ilvl w:val="0"/>
                <w:numId w:val="19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 w:cs="Sylfaen"/>
                <w:lang w:val="hy-AM"/>
              </w:rPr>
              <w:t>ո</w:t>
            </w:r>
            <w:r w:rsidR="00BE35B1" w:rsidRPr="0086513A">
              <w:rPr>
                <w:rFonts w:ascii="GHEA Grapalat" w:hAnsi="GHEA Grapalat" w:cs="Sylfaen"/>
                <w:lang w:val="hy-AM"/>
              </w:rPr>
              <w:t>ւսումնասիրել</w:t>
            </w:r>
            <w:r w:rsidR="002F0B1B" w:rsidRPr="0086513A">
              <w:rPr>
                <w:rFonts w:ascii="GHEA Grapalat" w:hAnsi="GHEA Grapalat" w:cs="Sylfaen"/>
                <w:lang w:val="hy-AM"/>
              </w:rPr>
              <w:t xml:space="preserve"> </w:t>
            </w:r>
            <w:r w:rsidR="00BE35B1" w:rsidRPr="0086513A">
              <w:rPr>
                <w:rFonts w:ascii="GHEA Grapalat" w:hAnsi="GHEA Grapalat" w:cs="Sylfaen"/>
                <w:lang w:val="hy-AM"/>
              </w:rPr>
              <w:t xml:space="preserve">տրանսպորտի </w:t>
            </w:r>
            <w:r w:rsidR="002B1013">
              <w:rPr>
                <w:rFonts w:ascii="GHEA Grapalat" w:hAnsi="GHEA Grapalat" w:cs="Sylfaen"/>
                <w:lang w:val="hy-AM"/>
              </w:rPr>
              <w:t>ոլորտում</w:t>
            </w:r>
            <w:r w:rsidR="00BE35B1" w:rsidRPr="0086513A">
              <w:rPr>
                <w:rFonts w:ascii="GHEA Grapalat" w:hAnsi="GHEA Grapalat" w:cs="Sylfaen"/>
                <w:lang w:val="hy-AM"/>
              </w:rPr>
              <w:t xml:space="preserve"> վերահսկողական գործառույթների իրականացման ընթացքը</w:t>
            </w:r>
          </w:p>
          <w:p w:rsidR="00BE35B1" w:rsidRPr="0086513A" w:rsidRDefault="00BE35B1" w:rsidP="008B2C75">
            <w:pPr>
              <w:pStyle w:val="ListParagraph"/>
              <w:numPr>
                <w:ilvl w:val="0"/>
                <w:numId w:val="19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86513A">
              <w:rPr>
                <w:rFonts w:ascii="GHEA Grapalat" w:hAnsi="GHEA Grapalat"/>
                <w:lang w:val="hy-AM"/>
              </w:rPr>
              <w:t>ուսումնասիրել ոլորտը կարգավորող իրավական ակտերը.</w:t>
            </w:r>
            <w:r w:rsidRPr="0086513A">
              <w:rPr>
                <w:rFonts w:ascii="GHEA Grapalat" w:eastAsia="Times New Roman" w:hAnsi="GHEA Grapalat" w:cs="Sylfaen"/>
                <w:bCs/>
                <w:color w:val="000000"/>
                <w:lang w:val="hy-AM"/>
              </w:rPr>
              <w:t xml:space="preserve">  </w:t>
            </w:r>
          </w:p>
          <w:p w:rsidR="00BE35B1" w:rsidRPr="00BC2689" w:rsidRDefault="00BE35B1" w:rsidP="00BE35B1">
            <w:pPr>
              <w:pStyle w:val="ListParagraph"/>
              <w:numPr>
                <w:ilvl w:val="0"/>
                <w:numId w:val="19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C2689">
              <w:rPr>
                <w:rFonts w:ascii="GHEA Grapalat" w:hAnsi="GHEA Grapalat" w:cs="Arial Armenian"/>
                <w:lang w:val="hy-AM"/>
              </w:rPr>
              <w:t xml:space="preserve">ուսումնասիրել </w:t>
            </w:r>
            <w:r w:rsidR="001D4537">
              <w:rPr>
                <w:rFonts w:ascii="GHEA Grapalat" w:hAnsi="GHEA Grapalat" w:cs="Arial Armenian"/>
                <w:lang w:val="hy-AM"/>
              </w:rPr>
              <w:t xml:space="preserve">և վերլուծել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միջազգային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փոխադրողների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կողմից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տրանսպորտի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ոլորտի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օրենսդրության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պահանջների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կատարման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վերահսկողության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ընթացքը</w:t>
            </w:r>
            <w:r w:rsidRPr="00BC268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BE35B1" w:rsidRPr="00BC2689" w:rsidRDefault="00BE35B1" w:rsidP="00BE35B1">
            <w:pPr>
              <w:pStyle w:val="ListParagraph"/>
              <w:numPr>
                <w:ilvl w:val="0"/>
                <w:numId w:val="19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C2689">
              <w:rPr>
                <w:rFonts w:ascii="GHEA Grapalat" w:hAnsi="GHEA Grapalat" w:cs="Arial Armenian"/>
                <w:lang w:val="hy-AM"/>
              </w:rPr>
              <w:t xml:space="preserve">ուսումնասիրել </w:t>
            </w:r>
            <w:r w:rsidR="001D4537">
              <w:rPr>
                <w:rFonts w:ascii="GHEA Grapalat" w:hAnsi="GHEA Grapalat" w:cs="Arial Armenian"/>
                <w:lang w:val="hy-AM"/>
              </w:rPr>
              <w:t xml:space="preserve">և վերլուծել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Հայաստանի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Հանրապետությունում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Calibri" w:hAnsi="Calibri" w:cs="Calibri"/>
                <w:color w:val="000000"/>
                <w:lang w:val="hy-AM"/>
              </w:rPr>
              <w:t>  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ավտոմոբիլային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տրանսպորտի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շարժական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կազմի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հավաքակայանների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,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արտադրական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բազայի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տարածքում՝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շահագործման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հաշվառման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և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կատարման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վերահսկողության ընթացքը</w:t>
            </w:r>
            <w:r w:rsidRPr="00BC2689">
              <w:rPr>
                <w:rFonts w:ascii="Cambria Math" w:hAnsi="Cambria Math" w:cs="Cambria Math"/>
                <w:color w:val="000000"/>
                <w:lang w:val="hy-AM"/>
              </w:rPr>
              <w:t>․</w:t>
            </w:r>
          </w:p>
          <w:p w:rsidR="00BE35B1" w:rsidRPr="00BC2689" w:rsidRDefault="00BE35B1" w:rsidP="00BE35B1">
            <w:pPr>
              <w:pStyle w:val="ListParagraph"/>
              <w:numPr>
                <w:ilvl w:val="0"/>
                <w:numId w:val="19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C2689">
              <w:rPr>
                <w:rFonts w:ascii="GHEA Grapalat" w:hAnsi="GHEA Grapalat" w:cs="Sylfaen"/>
                <w:lang w:val="hy-AM"/>
              </w:rPr>
              <w:t>տրանսպորտի ոլորտում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իրականացվող վերահսկողության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որակի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բարելավման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վերաբերյալ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առաջարկություններ</w:t>
            </w:r>
            <w:r w:rsidRPr="00BC2689">
              <w:rPr>
                <w:rFonts w:ascii="GHEA Grapalat" w:hAnsi="GHEA Grapalat" w:cs="Sylfaen"/>
                <w:color w:val="000000"/>
                <w:lang w:val="af-ZA"/>
              </w:rPr>
              <w:t xml:space="preserve"> 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ներկայաց</w:t>
            </w:r>
            <w:r w:rsidRPr="00BC2689">
              <w:rPr>
                <w:rFonts w:ascii="GHEA Grapalat" w:hAnsi="GHEA Grapalat" w:cs="Sylfaen"/>
                <w:color w:val="000000"/>
                <w:lang w:val="af-ZA"/>
              </w:rPr>
              <w:t xml:space="preserve">նել </w:t>
            </w:r>
            <w:r w:rsidR="001D4537">
              <w:rPr>
                <w:rFonts w:ascii="GHEA Grapalat" w:hAnsi="GHEA Grapalat" w:cs="Sylfaen"/>
                <w:color w:val="000000"/>
                <w:lang w:val="hy-AM"/>
              </w:rPr>
              <w:t>Վարչության պետին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>.</w:t>
            </w:r>
            <w:r w:rsidRPr="00BC2689">
              <w:rPr>
                <w:rFonts w:ascii="GHEA Grapalat" w:hAnsi="GHEA Grapalat" w:cs="Arial"/>
                <w:lang w:val="hy-AM"/>
              </w:rPr>
              <w:t xml:space="preserve"> </w:t>
            </w:r>
          </w:p>
          <w:p w:rsidR="00BE35B1" w:rsidRPr="00BC2689" w:rsidRDefault="00BE35B1" w:rsidP="00BE35B1">
            <w:pPr>
              <w:pStyle w:val="ListParagraph"/>
              <w:numPr>
                <w:ilvl w:val="0"/>
                <w:numId w:val="19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C2689">
              <w:rPr>
                <w:rFonts w:ascii="GHEA Grapalat" w:hAnsi="GHEA Grapalat" w:cs="Sylfaen"/>
                <w:lang w:val="hy-AM"/>
              </w:rPr>
              <w:t xml:space="preserve">ուսոմնասիրել </w:t>
            </w:r>
            <w:r w:rsidR="001D4537">
              <w:rPr>
                <w:rFonts w:ascii="GHEA Grapalat" w:hAnsi="GHEA Grapalat" w:cs="Arial Armenian"/>
                <w:lang w:val="hy-AM"/>
              </w:rPr>
              <w:t xml:space="preserve">և վերլուծել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երթուղիներում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շահագործվող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տրանսպորտային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միջոցների՝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համապատասխան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պարբերականությամբ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տեխնիկական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զննում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անցնելու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ժամկետների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պահպանման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նկատմամբ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color w:val="000000"/>
                <w:lang w:val="hy-AM"/>
              </w:rPr>
              <w:t>վերահսկողության ընթացքը</w:t>
            </w:r>
            <w:r w:rsidRPr="00BC2689">
              <w:rPr>
                <w:rFonts w:ascii="GHEA Grapalat" w:hAnsi="GHEA Grapalat"/>
                <w:color w:val="000000"/>
                <w:lang w:val="hy-AM"/>
              </w:rPr>
              <w:t>.</w:t>
            </w:r>
          </w:p>
          <w:p w:rsidR="00BE35B1" w:rsidRPr="00BC2689" w:rsidRDefault="00BE35B1" w:rsidP="00BE35B1">
            <w:pPr>
              <w:pStyle w:val="ListParagraph"/>
              <w:numPr>
                <w:ilvl w:val="0"/>
                <w:numId w:val="19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/>
                <w:color w:val="000000"/>
                <w:lang w:val="hy-AM"/>
              </w:rPr>
            </w:pPr>
            <w:r w:rsidRPr="00BC2689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1D4537">
              <w:rPr>
                <w:rFonts w:ascii="GHEA Grapalat" w:hAnsi="GHEA Grapalat" w:cs="Arial Armenian"/>
                <w:lang w:val="hy-AM"/>
              </w:rPr>
              <w:t xml:space="preserve">և վերլուծել </w:t>
            </w:r>
            <w:r w:rsidRPr="00BC2689">
              <w:rPr>
                <w:rFonts w:ascii="GHEA Grapalat" w:hAnsi="GHEA Grapalat" w:cs="Sylfaen"/>
                <w:lang w:val="hy-AM"/>
              </w:rPr>
              <w:t>երկաթուղային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տրանսպորտով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փոխադրման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գործընթացի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հետ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կապված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տեխնիկական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միջոցների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շահագործման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և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երթևեկության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ոլոր</w:t>
            </w:r>
            <w:r w:rsidRPr="00BC2689">
              <w:rPr>
                <w:rFonts w:ascii="GHEA Grapalat" w:hAnsi="GHEA Grapalat" w:cs="Arial"/>
                <w:lang w:val="hy-AM"/>
              </w:rPr>
              <w:softHyphen/>
            </w:r>
            <w:r w:rsidRPr="00BC2689">
              <w:rPr>
                <w:rFonts w:ascii="GHEA Grapalat" w:hAnsi="GHEA Grapalat" w:cs="Sylfaen"/>
                <w:lang w:val="hy-AM"/>
              </w:rPr>
              <w:t>տում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տեխնիկական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վերահսկողության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ընթացքը</w:t>
            </w:r>
            <w:r w:rsidRPr="00BC2689">
              <w:rPr>
                <w:rFonts w:ascii="Cambria Math" w:hAnsi="Cambria Math" w:cs="Cambria Math"/>
                <w:lang w:val="hy-AM"/>
              </w:rPr>
              <w:t>․</w:t>
            </w:r>
          </w:p>
          <w:p w:rsidR="00BE35B1" w:rsidRPr="00BC2689" w:rsidRDefault="00BE35B1" w:rsidP="00BE35B1">
            <w:pPr>
              <w:pStyle w:val="ListParagraph"/>
              <w:numPr>
                <w:ilvl w:val="0"/>
                <w:numId w:val="19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spacing w:val="-8"/>
                <w:lang w:val="hy-AM"/>
              </w:rPr>
            </w:pPr>
            <w:r w:rsidRPr="00BC2689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1D4537">
              <w:rPr>
                <w:rFonts w:ascii="GHEA Grapalat" w:hAnsi="GHEA Grapalat" w:cs="Arial Armenian"/>
                <w:lang w:val="hy-AM"/>
              </w:rPr>
              <w:t xml:space="preserve">և վերլուծել </w:t>
            </w:r>
            <w:r w:rsidRPr="00BC2689">
              <w:rPr>
                <w:rFonts w:ascii="GHEA Grapalat" w:hAnsi="GHEA Grapalat" w:cs="Sylfaen"/>
                <w:lang w:val="hy-AM"/>
              </w:rPr>
              <w:t>երկաթուղային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տրանսպորտի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շահագործման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և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երթևեկության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անվտան</w:t>
            </w:r>
            <w:r w:rsidRPr="00BC2689">
              <w:rPr>
                <w:rFonts w:ascii="GHEA Grapalat" w:hAnsi="GHEA Grapalat" w:cs="Arial"/>
                <w:lang w:val="hy-AM"/>
              </w:rPr>
              <w:softHyphen/>
            </w:r>
            <w:r w:rsidRPr="00BC2689">
              <w:rPr>
                <w:rFonts w:ascii="GHEA Grapalat" w:hAnsi="GHEA Grapalat" w:cs="Sylfaen"/>
                <w:lang w:val="hy-AM"/>
              </w:rPr>
              <w:t>գության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ոլորտում</w:t>
            </w:r>
            <w:r w:rsidRPr="00BC2689">
              <w:rPr>
                <w:rFonts w:ascii="GHEA Grapalat" w:hAnsi="GHEA Grapalat" w:cs="Arial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բնապահպանական</w:t>
            </w:r>
            <w:r w:rsidRPr="00BC2689">
              <w:rPr>
                <w:rFonts w:ascii="GHEA Grapalat" w:hAnsi="GHEA Grapalat" w:cs="Arial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BC2689">
              <w:rPr>
                <w:rFonts w:ascii="GHEA Grapalat" w:hAnsi="GHEA Grapalat" w:cs="Arial"/>
                <w:lang w:val="hy-AM"/>
              </w:rPr>
              <w:t>,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բնական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և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տեխնածին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բնույթի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արտակարգ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իրավիճակների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կանխատեսման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և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վերացման</w:t>
            </w:r>
            <w:r w:rsidRPr="00BC2689">
              <w:rPr>
                <w:rFonts w:ascii="GHEA Grapalat" w:hAnsi="GHEA Grapalat"/>
                <w:lang w:val="hy-AM"/>
              </w:rPr>
              <w:t xml:space="preserve">, </w:t>
            </w:r>
            <w:r w:rsidRPr="00BC2689">
              <w:rPr>
                <w:rFonts w:ascii="GHEA Grapalat" w:hAnsi="GHEA Grapalat" w:cs="Sylfaen"/>
                <w:lang w:val="hy-AM"/>
              </w:rPr>
              <w:t>երկաթուղային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տրանսպորտի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գործունեության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հետ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կապված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այլ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տեխնիկական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միջոցների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spacing w:val="-8"/>
                <w:lang w:val="hy-AM"/>
              </w:rPr>
              <w:t>շահա</w:t>
            </w:r>
            <w:r w:rsidRPr="00BC2689">
              <w:rPr>
                <w:rFonts w:ascii="GHEA Grapalat" w:hAnsi="GHEA Grapalat" w:cs="Arial"/>
                <w:spacing w:val="-8"/>
                <w:lang w:val="hy-AM"/>
              </w:rPr>
              <w:softHyphen/>
            </w:r>
            <w:r w:rsidRPr="00BC2689">
              <w:rPr>
                <w:rFonts w:ascii="GHEA Grapalat" w:hAnsi="GHEA Grapalat" w:cs="Sylfaen"/>
                <w:spacing w:val="-8"/>
                <w:lang w:val="hy-AM"/>
              </w:rPr>
              <w:t>գործման</w:t>
            </w:r>
            <w:r w:rsidRPr="00BC2689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spacing w:val="-8"/>
                <w:lang w:val="hy-AM"/>
              </w:rPr>
              <w:t>պահանջների</w:t>
            </w:r>
            <w:r w:rsidRPr="00BC2689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spacing w:val="-8"/>
                <w:lang w:val="hy-AM"/>
              </w:rPr>
              <w:t>կատարման</w:t>
            </w:r>
            <w:r w:rsidRPr="00BC2689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spacing w:val="-8"/>
                <w:lang w:val="hy-AM"/>
              </w:rPr>
              <w:t>նկատմամբ</w:t>
            </w:r>
            <w:r w:rsidRPr="00BC2689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spacing w:val="-8"/>
                <w:lang w:val="hy-AM"/>
              </w:rPr>
              <w:t>պետական</w:t>
            </w:r>
            <w:r w:rsidRPr="00BC2689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spacing w:val="-8"/>
                <w:lang w:val="hy-AM"/>
              </w:rPr>
              <w:t>հսկողության</w:t>
            </w:r>
            <w:r w:rsidRPr="00BC2689">
              <w:rPr>
                <w:rFonts w:ascii="GHEA Grapalat" w:hAnsi="GHEA Grapalat"/>
                <w:spacing w:val="-8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spacing w:val="-8"/>
                <w:lang w:val="hy-AM"/>
              </w:rPr>
              <w:t>ընթացքը</w:t>
            </w:r>
            <w:r w:rsidRPr="00BC2689">
              <w:rPr>
                <w:rFonts w:ascii="Cambria Math" w:hAnsi="Cambria Math" w:cs="Cambria Math"/>
                <w:spacing w:val="-8"/>
                <w:lang w:val="hy-AM"/>
              </w:rPr>
              <w:t>․</w:t>
            </w:r>
          </w:p>
          <w:p w:rsidR="00BE35B1" w:rsidRPr="00E832B9" w:rsidRDefault="00BE35B1" w:rsidP="00BE35B1">
            <w:pPr>
              <w:pStyle w:val="ListParagraph"/>
              <w:numPr>
                <w:ilvl w:val="0"/>
                <w:numId w:val="19"/>
              </w:numPr>
              <w:tabs>
                <w:tab w:val="left" w:pos="181"/>
                <w:tab w:val="left" w:pos="360"/>
              </w:tabs>
              <w:spacing w:after="0"/>
              <w:ind w:left="0" w:firstLine="0"/>
              <w:jc w:val="both"/>
              <w:rPr>
                <w:rFonts w:ascii="GHEA Grapalat" w:hAnsi="GHEA Grapalat" w:cs="Sylfaen"/>
                <w:spacing w:val="-8"/>
                <w:lang w:val="hy-AM"/>
              </w:rPr>
            </w:pPr>
            <w:r w:rsidRPr="00BC2689">
              <w:rPr>
                <w:rFonts w:ascii="GHEA Grapalat" w:hAnsi="GHEA Grapalat"/>
                <w:lang w:val="hy-AM"/>
              </w:rPr>
              <w:t xml:space="preserve">ուսումնասիրել </w:t>
            </w:r>
            <w:r w:rsidR="001D4537">
              <w:rPr>
                <w:rFonts w:ascii="GHEA Grapalat" w:hAnsi="GHEA Grapalat" w:cs="Arial Armenian"/>
                <w:lang w:val="hy-AM"/>
              </w:rPr>
              <w:t xml:space="preserve">և վերլուծել </w:t>
            </w:r>
            <w:r w:rsidRPr="00BC2689">
              <w:rPr>
                <w:rFonts w:ascii="GHEA Grapalat" w:hAnsi="GHEA Grapalat" w:cs="Sylfaen"/>
                <w:lang w:val="hy-AM"/>
              </w:rPr>
              <w:t>երկաթուղային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տրանսպորտի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գործունեություն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իրականացնող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կազմակեր</w:t>
            </w:r>
            <w:r w:rsidRPr="00BC2689">
              <w:rPr>
                <w:rFonts w:ascii="GHEA Grapalat" w:hAnsi="GHEA Grapalat"/>
                <w:lang w:val="hy-AM"/>
              </w:rPr>
              <w:softHyphen/>
            </w:r>
            <w:r w:rsidRPr="00BC2689">
              <w:rPr>
                <w:rFonts w:ascii="GHEA Grapalat" w:hAnsi="GHEA Grapalat" w:cs="Sylfaen"/>
                <w:lang w:val="hy-AM"/>
              </w:rPr>
              <w:t>պություններում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երկաթուղային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տրանսպորտի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շահագործման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և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երթևեկության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անվտանգության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պահանջների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պահպանության</w:t>
            </w:r>
            <w:r w:rsidRPr="00BC2689">
              <w:rPr>
                <w:rFonts w:ascii="GHEA Grapalat" w:hAnsi="GHEA Grapalat"/>
                <w:lang w:val="hy-AM"/>
              </w:rPr>
              <w:t xml:space="preserve">, </w:t>
            </w:r>
            <w:r w:rsidRPr="00BC2689">
              <w:rPr>
                <w:rFonts w:ascii="GHEA Grapalat" w:hAnsi="GHEA Grapalat" w:cs="Sylfaen"/>
                <w:lang w:val="hy-AM"/>
              </w:rPr>
              <w:t>ընդհանուր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օգտագործման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երկաթուղային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գծերի</w:t>
            </w:r>
            <w:r w:rsidRPr="00BC2689">
              <w:rPr>
                <w:rFonts w:ascii="GHEA Grapalat" w:hAnsi="GHEA Grapalat"/>
                <w:lang w:val="hy-AM"/>
              </w:rPr>
              <w:t xml:space="preserve">, </w:t>
            </w:r>
            <w:r w:rsidRPr="00BC2689">
              <w:rPr>
                <w:rFonts w:ascii="GHEA Grapalat" w:hAnsi="GHEA Grapalat" w:cs="Sylfaen"/>
                <w:lang w:val="hy-AM"/>
              </w:rPr>
              <w:t>երկաթու</w:t>
            </w:r>
            <w:r w:rsidRPr="00BC2689">
              <w:rPr>
                <w:rFonts w:ascii="GHEA Grapalat" w:hAnsi="GHEA Grapalat" w:cs="Arial"/>
                <w:lang w:val="hy-AM"/>
              </w:rPr>
              <w:softHyphen/>
            </w:r>
            <w:r w:rsidRPr="00BC2689">
              <w:rPr>
                <w:rFonts w:ascii="GHEA Grapalat" w:hAnsi="GHEA Grapalat" w:cs="Sylfaen"/>
                <w:lang w:val="hy-AM"/>
              </w:rPr>
              <w:t>ղային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շարժակազմի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ու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բեռնարկղերի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տեխնիկական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վիճակի</w:t>
            </w:r>
            <w:r w:rsidRPr="00BC2689">
              <w:rPr>
                <w:rFonts w:ascii="GHEA Grapalat" w:hAnsi="GHEA Grapalat"/>
                <w:lang w:val="hy-AM"/>
              </w:rPr>
              <w:t xml:space="preserve">, </w:t>
            </w:r>
            <w:r w:rsidRPr="00BC2689">
              <w:rPr>
                <w:rFonts w:ascii="GHEA Grapalat" w:hAnsi="GHEA Grapalat" w:cs="Sylfaen"/>
                <w:lang w:val="hy-AM"/>
              </w:rPr>
              <w:t>ինչպես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նաև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բեռնա</w:t>
            </w:r>
            <w:r w:rsidRPr="00BC2689">
              <w:rPr>
                <w:rFonts w:ascii="GHEA Grapalat" w:hAnsi="GHEA Grapalat" w:cs="Arial"/>
                <w:lang w:val="hy-AM"/>
              </w:rPr>
              <w:softHyphen/>
            </w:r>
            <w:r w:rsidRPr="00BC2689">
              <w:rPr>
                <w:rFonts w:ascii="GHEA Grapalat" w:hAnsi="GHEA Grapalat" w:cs="Sylfaen"/>
                <w:lang w:val="hy-AM"/>
              </w:rPr>
              <w:t>տար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վագոնների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ու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lastRenderedPageBreak/>
              <w:t>բեռնարկղերի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բեռնման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ու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բեռնաթափման</w:t>
            </w:r>
            <w:r w:rsidRPr="00BC2689">
              <w:rPr>
                <w:rFonts w:ascii="GHEA Grapalat" w:hAnsi="GHEA Grapalat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աշխատանքների</w:t>
            </w:r>
            <w:r w:rsidRPr="00BC2689">
              <w:rPr>
                <w:rFonts w:ascii="GHEA Grapalat" w:hAnsi="GHEA Grapalat" w:cs="Arial"/>
                <w:lang w:val="hy-AM"/>
              </w:rPr>
              <w:t xml:space="preserve"> </w:t>
            </w:r>
            <w:r w:rsidRPr="00BC2689">
              <w:rPr>
                <w:rFonts w:ascii="GHEA Grapalat" w:hAnsi="GHEA Grapalat" w:cs="Sylfaen"/>
                <w:lang w:val="hy-AM"/>
              </w:rPr>
              <w:t>նկատմամբ վերահսկողության ընթացքը</w:t>
            </w:r>
            <w:r w:rsidRPr="00BC2689">
              <w:rPr>
                <w:rFonts w:ascii="Cambria Math" w:hAnsi="Cambria Math" w:cs="Cambria Math"/>
                <w:lang w:val="hy-AM"/>
              </w:rPr>
              <w:t>․</w:t>
            </w:r>
          </w:p>
          <w:p w:rsidR="00E832B9" w:rsidRPr="00E832B9" w:rsidRDefault="00E832B9" w:rsidP="00E832B9">
            <w:pPr>
              <w:pStyle w:val="ListParagraph"/>
              <w:numPr>
                <w:ilvl w:val="0"/>
                <w:numId w:val="21"/>
              </w:numPr>
              <w:tabs>
                <w:tab w:val="left" w:pos="225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FC6E20">
              <w:rPr>
                <w:rFonts w:ascii="GHEA Grapalat" w:eastAsia="Calibri" w:hAnsi="GHEA Grapalat"/>
                <w:lang w:val="hy-AM"/>
              </w:rPr>
              <w:t>Վարչարարության հիմունքների և վարչական վարույթի մասին ՀՀ օրենքով սահմանված կարգով և ժամկետներում ընթացք տալ Վարչություն մուտքագրված դիմում-բողոքներին</w:t>
            </w:r>
            <w:r w:rsidRPr="00FC6E20">
              <w:rPr>
                <w:rFonts w:ascii="Cambria Math" w:eastAsia="Calibri" w:hAnsi="Cambria Math" w:cs="Cambria Math"/>
                <w:lang w:val="hy-AM"/>
              </w:rPr>
              <w:t>․</w:t>
            </w:r>
          </w:p>
          <w:p w:rsidR="009D628F" w:rsidRPr="009D628F" w:rsidRDefault="009D628F" w:rsidP="009D628F">
            <w:pPr>
              <w:pStyle w:val="ListParagraph"/>
              <w:numPr>
                <w:ilvl w:val="0"/>
                <w:numId w:val="19"/>
              </w:numPr>
              <w:tabs>
                <w:tab w:val="left" w:pos="181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 w:rsidRPr="00BC2689">
              <w:rPr>
                <w:rFonts w:ascii="GHEA Grapalat" w:hAnsi="GHEA Grapalat" w:cs="Arial Armenian"/>
                <w:lang w:val="hy-AM"/>
              </w:rPr>
              <w:t xml:space="preserve">օրենքով սահմանված հիմքերի առկայության դեպքում </w:t>
            </w:r>
            <w:r>
              <w:rPr>
                <w:rFonts w:ascii="GHEA Grapalat" w:hAnsi="GHEA Grapalat" w:cs="Arial Armenian"/>
                <w:lang w:val="hy-AM"/>
              </w:rPr>
              <w:t xml:space="preserve">անմիջապես տեղյակ պահել Վարչության պետին՝ </w:t>
            </w:r>
            <w:r w:rsidRPr="00BC2689">
              <w:rPr>
                <w:rFonts w:ascii="GHEA Grapalat" w:hAnsi="GHEA Grapalat" w:cs="Arial Armenian"/>
                <w:lang w:val="hy-AM"/>
              </w:rPr>
              <w:t xml:space="preserve">ֆիզիկական և իրավաբանական անձանց լիցենզիայից զրկելու միջնորդություն իրավասու մարմիններ ներկայացնելու </w:t>
            </w:r>
            <w:r>
              <w:rPr>
                <w:rFonts w:ascii="GHEA Grapalat" w:hAnsi="GHEA Grapalat" w:cs="Arial Armenian"/>
                <w:lang w:val="hy-AM"/>
              </w:rPr>
              <w:t xml:space="preserve">անհրաժեշտության </w:t>
            </w:r>
            <w:r w:rsidRPr="00BC2689">
              <w:rPr>
                <w:rFonts w:ascii="GHEA Grapalat" w:hAnsi="GHEA Grapalat" w:cs="Arial Armenian"/>
                <w:lang w:val="hy-AM"/>
              </w:rPr>
              <w:t>վերաբերյալ</w:t>
            </w:r>
            <w:r w:rsidRPr="00BC2689">
              <w:rPr>
                <w:rFonts w:ascii="Cambria Math" w:hAnsi="Cambria Math" w:cs="Cambria Math"/>
                <w:lang w:val="hy-AM"/>
              </w:rPr>
              <w:t>․</w:t>
            </w:r>
          </w:p>
          <w:p w:rsidR="00C76950" w:rsidRPr="000C5DDC" w:rsidRDefault="00C76950" w:rsidP="00557051">
            <w:pPr>
              <w:pStyle w:val="ListParagraph"/>
              <w:numPr>
                <w:ilvl w:val="0"/>
                <w:numId w:val="21"/>
              </w:numPr>
              <w:tabs>
                <w:tab w:val="left" w:pos="252"/>
              </w:tabs>
              <w:spacing w:after="0"/>
              <w:ind w:left="0" w:firstLine="0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Վարչության պետին ներկայացնել վիճակագրություն՝ ստացված դիմում-բողոքների</w:t>
            </w:r>
            <w:r w:rsidR="00557051">
              <w:rPr>
                <w:rFonts w:ascii="GHEA Grapalat" w:hAnsi="GHEA Grapalat"/>
                <w:lang w:val="hy-AM"/>
              </w:rPr>
              <w:t xml:space="preserve"> և դրանց ընթացքի,</w:t>
            </w:r>
            <w:r w:rsidR="003446A0">
              <w:rPr>
                <w:rFonts w:ascii="GHEA Grapalat" w:hAnsi="GHEA Grapalat"/>
                <w:lang w:val="hy-AM"/>
              </w:rPr>
              <w:t xml:space="preserve"> իրականացված վերահսկողական </w:t>
            </w:r>
            <w:r w:rsidR="00557051">
              <w:rPr>
                <w:rFonts w:ascii="GHEA Grapalat" w:hAnsi="GHEA Grapalat"/>
                <w:lang w:val="hy-AM"/>
              </w:rPr>
              <w:t>գործառույթների</w:t>
            </w:r>
            <w:r w:rsidR="00EA2558">
              <w:rPr>
                <w:rFonts w:ascii="GHEA Grapalat" w:hAnsi="GHEA Grapalat"/>
                <w:lang w:val="hy-AM"/>
              </w:rPr>
              <w:t xml:space="preserve"> </w:t>
            </w:r>
            <w:r w:rsidR="00557051">
              <w:rPr>
                <w:rFonts w:ascii="GHEA Grapalat" w:hAnsi="GHEA Grapalat"/>
                <w:lang w:val="hy-AM"/>
              </w:rPr>
              <w:t xml:space="preserve">և ձեռնարկված միջոցառումների </w:t>
            </w:r>
            <w:r w:rsidR="003446A0">
              <w:rPr>
                <w:rFonts w:ascii="GHEA Grapalat" w:hAnsi="GHEA Grapalat"/>
                <w:lang w:val="hy-AM"/>
              </w:rPr>
              <w:t>վերաբերյալ։</w:t>
            </w:r>
          </w:p>
        </w:tc>
      </w:tr>
      <w:tr w:rsidR="00AB2746" w:rsidRPr="00351171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A31359" w:rsidRPr="00A27C1A" w:rsidRDefault="00A31359" w:rsidP="00A31359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lastRenderedPageBreak/>
              <w:t>3</w:t>
            </w:r>
            <w:r w:rsidRPr="00A27C1A">
              <w:rPr>
                <w:rFonts w:ascii="Cambria Math" w:eastAsia="MS Gothic" w:hAnsi="Cambria Math" w:cs="Cambria Math"/>
                <w:b/>
                <w:lang w:val="hy-AM"/>
              </w:rPr>
              <w:t>․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Պաշտոնին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ներկայացվող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պահանջները</w:t>
            </w:r>
          </w:p>
          <w:p w:rsidR="00A31359" w:rsidRPr="00A27C1A" w:rsidRDefault="00A31359" w:rsidP="00A3135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3.1.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Կրթություն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որակավորման</w:t>
            </w: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b/>
                <w:lang w:val="hy-AM"/>
              </w:rPr>
              <w:t>աստիճանը</w:t>
            </w:r>
          </w:p>
          <w:p w:rsidR="00A31359" w:rsidRPr="00A27C1A" w:rsidRDefault="00A31359" w:rsidP="00A31359">
            <w:pPr>
              <w:spacing w:after="0"/>
              <w:rPr>
                <w:rFonts w:ascii="GHEA Grapalat" w:eastAsia="GHEA Grapalat" w:hAnsi="GHEA Grapalat" w:cs="GHEA Grapalat"/>
                <w:i/>
                <w:color w:val="FF0000"/>
                <w:lang w:val="hy-AM"/>
              </w:rPr>
            </w:pPr>
            <w:r w:rsidRPr="00A27C1A">
              <w:rPr>
                <w:rFonts w:ascii="GHEA Grapalat" w:eastAsia="Sylfaen" w:hAnsi="GHEA Grapalat" w:cs="Sylfaen"/>
                <w:color w:val="000000"/>
                <w:lang w:val="hy-AM"/>
              </w:rPr>
              <w:t>Բարձրագույն</w:t>
            </w:r>
            <w:r w:rsidRPr="00A27C1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  <w:r w:rsidRPr="00A27C1A">
              <w:rPr>
                <w:rFonts w:ascii="GHEA Grapalat" w:eastAsia="Sylfaen" w:hAnsi="GHEA Grapalat" w:cs="Sylfaen"/>
                <w:color w:val="000000"/>
                <w:lang w:val="hy-AM"/>
              </w:rPr>
              <w:t>կրթություն</w:t>
            </w:r>
            <w:r w:rsidRPr="007C3E43">
              <w:rPr>
                <w:rFonts w:ascii="GHEA Grapalat" w:eastAsia="Sylfaen" w:hAnsi="GHEA Grapalat" w:cs="Sylfaen"/>
                <w:color w:val="000000"/>
                <w:lang w:val="hy-AM"/>
              </w:rPr>
              <w:t>:</w:t>
            </w:r>
            <w:r w:rsidRPr="00A27C1A">
              <w:rPr>
                <w:rFonts w:ascii="GHEA Grapalat" w:eastAsia="GHEA Grapalat" w:hAnsi="GHEA Grapalat" w:cs="GHEA Grapalat"/>
                <w:color w:val="000000"/>
                <w:lang w:val="hy-AM"/>
              </w:rPr>
              <w:t xml:space="preserve"> </w:t>
            </w:r>
          </w:p>
          <w:p w:rsidR="00A31359" w:rsidRPr="00C63BC4" w:rsidRDefault="00A31359" w:rsidP="00A31359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A27C1A">
              <w:rPr>
                <w:rFonts w:ascii="GHEA Grapalat" w:eastAsia="GHEA Grapalat" w:hAnsi="GHEA Grapalat" w:cs="GHEA Grapalat"/>
                <w:b/>
                <w:lang w:val="hy-AM"/>
              </w:rPr>
              <w:t>3</w:t>
            </w:r>
            <w:r w:rsidRPr="00C63BC4">
              <w:rPr>
                <w:rFonts w:ascii="GHEA Grapalat" w:eastAsia="GHEA Grapalat" w:hAnsi="GHEA Grapalat" w:cs="GHEA Grapalat"/>
                <w:b/>
                <w:lang w:val="hy-AM"/>
              </w:rPr>
              <w:t xml:space="preserve">.2. </w:t>
            </w:r>
            <w:r w:rsidRPr="00C63BC4">
              <w:rPr>
                <w:rFonts w:ascii="GHEA Grapalat" w:eastAsia="Sylfaen" w:hAnsi="GHEA Grapalat" w:cs="Sylfaen"/>
                <w:b/>
                <w:lang w:val="hy-AM"/>
              </w:rPr>
              <w:t>Մասնագիտական գիտելիքները</w:t>
            </w:r>
          </w:p>
          <w:p w:rsidR="00A31359" w:rsidRPr="00C63BC4" w:rsidRDefault="00A31359" w:rsidP="00A31359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C63BC4">
              <w:rPr>
                <w:rFonts w:ascii="GHEA Grapalat" w:eastAsia="Sylfaen" w:hAnsi="GHEA Grapalat" w:cs="Sylfaen"/>
                <w:lang w:val="hy-AM"/>
              </w:rPr>
              <w:t xml:space="preserve">Ունի </w:t>
            </w:r>
            <w:r w:rsidRPr="00C63BC4">
              <w:rPr>
                <w:rFonts w:ascii="GHEA Grapalat" w:eastAsia="Sylfaen" w:hAnsi="GHEA Grapalat" w:cs="Sylfaen"/>
                <w:color w:val="000000"/>
                <w:lang w:val="hy-AM"/>
              </w:rPr>
              <w:t xml:space="preserve">գործառույթների իրականացման համար </w:t>
            </w:r>
            <w:r w:rsidRPr="00C63BC4">
              <w:rPr>
                <w:rFonts w:ascii="GHEA Grapalat" w:eastAsia="Sylfaen" w:hAnsi="GHEA Grapalat" w:cs="Sylfaen"/>
                <w:lang w:val="hy-AM"/>
              </w:rPr>
              <w:t xml:space="preserve">անհրաժեշտ </w:t>
            </w:r>
            <w:r w:rsidRPr="00C63BC4">
              <w:rPr>
                <w:rFonts w:ascii="GHEA Grapalat" w:eastAsia="Sylfaen" w:hAnsi="GHEA Grapalat" w:cs="Sylfaen"/>
                <w:color w:val="000000"/>
                <w:lang w:val="hy-AM"/>
              </w:rPr>
              <w:t>գիտելիքներ</w:t>
            </w:r>
            <w:r>
              <w:rPr>
                <w:rFonts w:ascii="GHEA Grapalat" w:eastAsia="Sylfaen" w:hAnsi="GHEA Grapalat" w:cs="Sylfaen"/>
                <w:color w:val="000000"/>
                <w:lang w:val="hy-AM"/>
              </w:rPr>
              <w:t>։</w:t>
            </w:r>
          </w:p>
          <w:p w:rsidR="00A31359" w:rsidRPr="00C63BC4" w:rsidRDefault="00A31359" w:rsidP="00A31359">
            <w:pPr>
              <w:spacing w:after="0"/>
              <w:ind w:right="11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C63BC4">
              <w:rPr>
                <w:rFonts w:ascii="GHEA Grapalat" w:eastAsia="GHEA Grapalat" w:hAnsi="GHEA Grapalat" w:cs="GHEA Grapalat"/>
                <w:b/>
                <w:lang w:val="hy-AM"/>
              </w:rPr>
              <w:t xml:space="preserve">3.3. </w:t>
            </w:r>
            <w:r w:rsidRPr="00C63BC4">
              <w:rPr>
                <w:rFonts w:ascii="GHEA Grapalat" w:eastAsia="Sylfaen" w:hAnsi="GHEA Grapalat" w:cs="Sylfaen"/>
                <w:b/>
                <w:lang w:val="hy-AM"/>
              </w:rPr>
              <w:t>Աշխատանքային ստաժը</w:t>
            </w:r>
            <w:r w:rsidRPr="00C63BC4">
              <w:rPr>
                <w:rFonts w:ascii="GHEA Grapalat" w:eastAsia="GHEA Grapalat" w:hAnsi="GHEA Grapalat" w:cs="GHEA Grapalat"/>
                <w:b/>
                <w:lang w:val="hy-AM"/>
              </w:rPr>
              <w:t xml:space="preserve">, </w:t>
            </w:r>
            <w:r w:rsidRPr="00C63BC4">
              <w:rPr>
                <w:rFonts w:ascii="GHEA Grapalat" w:eastAsia="Sylfaen" w:hAnsi="GHEA Grapalat" w:cs="Sylfaen"/>
                <w:b/>
                <w:lang w:val="hy-AM"/>
              </w:rPr>
              <w:t>աշխատանքի բնագավառում փորձը</w:t>
            </w:r>
          </w:p>
          <w:p w:rsidR="00331054" w:rsidRPr="00BC2689" w:rsidRDefault="00331054" w:rsidP="00331054">
            <w:pPr>
              <w:tabs>
                <w:tab w:val="left" w:pos="285"/>
              </w:tabs>
              <w:spacing w:after="0"/>
              <w:jc w:val="both"/>
              <w:rPr>
                <w:rFonts w:ascii="GHEA Grapalat" w:eastAsia="GHEA Grapalat" w:hAnsi="GHEA Grapalat" w:cs="GHEA Grapalat"/>
                <w:lang w:val="hy-AM"/>
              </w:rPr>
            </w:pPr>
            <w:r w:rsidRPr="00BC2689">
              <w:rPr>
                <w:rFonts w:ascii="GHEA Grapalat" w:eastAsia="Sylfaen" w:hAnsi="GHEA Grapalat" w:cs="Sylfaen"/>
                <w:color w:val="000000"/>
                <w:shd w:val="clear" w:color="auto" w:fill="FFFFFF"/>
                <w:lang w:val="hy-AM"/>
              </w:rPr>
              <w:t xml:space="preserve">Հանրային ծառայության առնվազն երեք տարվա ստաժ կամ չորս տարվա մասնագիտական աշխատանքային ստաժ </w:t>
            </w:r>
            <w:r w:rsidRPr="00BC2689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կամ </w:t>
            </w:r>
            <w:r w:rsidR="009421A5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 xml:space="preserve">տրանսպորտի կամ </w:t>
            </w:r>
            <w:r w:rsidRPr="00BC2689"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  <w:t>ստուգումների կազմակերպման և անցկացման բնագավառում չորս տարվա աշխատանքային ստաժ։</w:t>
            </w:r>
          </w:p>
          <w:p w:rsidR="00337C32" w:rsidRPr="00C63BC4" w:rsidRDefault="00337C32" w:rsidP="00337C32">
            <w:pPr>
              <w:spacing w:after="0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C63BC4">
              <w:rPr>
                <w:rFonts w:ascii="GHEA Grapalat" w:eastAsia="GHEA Grapalat" w:hAnsi="GHEA Grapalat" w:cs="GHEA Grapalat"/>
                <w:b/>
                <w:lang w:val="hy-AM"/>
              </w:rPr>
              <w:t xml:space="preserve">3.4. </w:t>
            </w:r>
            <w:r w:rsidRPr="00C63BC4">
              <w:rPr>
                <w:rFonts w:ascii="GHEA Grapalat" w:eastAsia="Sylfaen" w:hAnsi="GHEA Grapalat" w:cs="Sylfaen"/>
                <w:b/>
                <w:lang w:val="hy-AM"/>
              </w:rPr>
              <w:t>Անհրաժեշտ կոմպետենցիաներ</w:t>
            </w:r>
          </w:p>
          <w:p w:rsidR="00337C32" w:rsidRPr="00C63BC4" w:rsidRDefault="00337C32" w:rsidP="00337C32">
            <w:pPr>
              <w:spacing w:after="0"/>
              <w:rPr>
                <w:rFonts w:ascii="GHEA Grapalat" w:eastAsia="GHEA Grapalat" w:hAnsi="GHEA Grapalat" w:cs="GHEA Grapalat"/>
                <w:color w:val="000000"/>
                <w:shd w:val="clear" w:color="auto" w:fill="FFFFFF"/>
                <w:lang w:val="hy-AM"/>
              </w:rPr>
            </w:pPr>
            <w:r w:rsidRPr="00C63BC4">
              <w:rPr>
                <w:rFonts w:ascii="GHEA Grapalat" w:eastAsia="Sylfaen" w:hAnsi="GHEA Grapalat" w:cs="Sylfaen"/>
                <w:b/>
                <w:lang w:val="hy-AM"/>
              </w:rPr>
              <w:t>Ընդհանրական կոմպետենցիաներ՝</w:t>
            </w:r>
          </w:p>
          <w:p w:rsidR="00337C32" w:rsidRPr="00C63BC4" w:rsidRDefault="00337C32" w:rsidP="00337C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63BC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1. Աշխատակազմի կառավարում</w:t>
            </w:r>
          </w:p>
          <w:p w:rsidR="00337C32" w:rsidRPr="00C63BC4" w:rsidRDefault="00337C32" w:rsidP="00337C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63BC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2. Քաղաքականության վերլուծություն, մոնիթորինգ</w:t>
            </w:r>
          </w:p>
          <w:p w:rsidR="00337C32" w:rsidRPr="00C63BC4" w:rsidRDefault="00337C32" w:rsidP="00337C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63BC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3. Որոշումների կայացում</w:t>
            </w:r>
          </w:p>
          <w:p w:rsidR="00337C32" w:rsidRPr="00C63BC4" w:rsidRDefault="00337C32" w:rsidP="00337C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C63BC4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4. Ծրագրերի կառավարում</w:t>
            </w:r>
          </w:p>
          <w:p w:rsidR="00337C32" w:rsidRPr="007327C7" w:rsidRDefault="00337C32" w:rsidP="00337C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27C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5. Խնդրի լուծում</w:t>
            </w:r>
          </w:p>
          <w:p w:rsidR="00337C32" w:rsidRPr="007327C7" w:rsidRDefault="00337C32" w:rsidP="00337C3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hanging="14"/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</w:pPr>
            <w:r w:rsidRPr="007327C7">
              <w:rPr>
                <w:rFonts w:ascii="GHEA Grapalat" w:hAnsi="GHEA Grapalat"/>
                <w:color w:val="000000"/>
                <w:sz w:val="22"/>
                <w:szCs w:val="22"/>
                <w:lang w:val="hy-AM"/>
              </w:rPr>
              <w:t>6. Բարեվարքություն</w:t>
            </w:r>
          </w:p>
          <w:p w:rsidR="00337C32" w:rsidRPr="007327C7" w:rsidRDefault="00337C32" w:rsidP="00337C32">
            <w:pPr>
              <w:pStyle w:val="NormalWeb"/>
              <w:shd w:val="clear" w:color="auto" w:fill="FFFFFF"/>
              <w:spacing w:before="0" w:beforeAutospacing="0" w:after="0" w:afterAutospacing="0"/>
              <w:ind w:firstLine="375"/>
              <w:rPr>
                <w:rFonts w:ascii="Sylfaen" w:hAnsi="Sylfaen"/>
                <w:color w:val="000000"/>
                <w:sz w:val="21"/>
                <w:szCs w:val="21"/>
                <w:lang w:val="hy-AM"/>
              </w:rPr>
            </w:pPr>
          </w:p>
          <w:p w:rsidR="00337C32" w:rsidRPr="00EF3BA8" w:rsidRDefault="00337C32" w:rsidP="00337C32">
            <w:pPr>
              <w:tabs>
                <w:tab w:val="left" w:pos="255"/>
              </w:tabs>
              <w:spacing w:after="0"/>
              <w:ind w:hanging="15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7327C7">
              <w:rPr>
                <w:rFonts w:ascii="GHEA Grapalat" w:eastAsia="Sylfaen" w:hAnsi="GHEA Grapalat" w:cs="Sylfaen"/>
                <w:b/>
                <w:lang w:val="hy-AM"/>
              </w:rPr>
              <w:t>Ընտրանքային</w:t>
            </w:r>
            <w:r w:rsidRPr="00C63BC4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7327C7">
              <w:rPr>
                <w:rFonts w:ascii="GHEA Grapalat" w:eastAsia="Sylfaen" w:hAnsi="GHEA Grapalat" w:cs="Sylfaen"/>
                <w:b/>
                <w:lang w:val="hy-AM"/>
              </w:rPr>
              <w:t>կոմպետենցի</w:t>
            </w:r>
            <w:r w:rsidRPr="00C63BC4">
              <w:rPr>
                <w:rFonts w:ascii="GHEA Grapalat" w:eastAsia="Sylfaen" w:hAnsi="GHEA Grapalat" w:cs="Sylfaen"/>
                <w:b/>
                <w:lang w:val="hy-AM"/>
              </w:rPr>
              <w:t>ա</w:t>
            </w:r>
            <w:r w:rsidRPr="007327C7">
              <w:rPr>
                <w:rFonts w:ascii="GHEA Grapalat" w:eastAsia="Sylfaen" w:hAnsi="GHEA Grapalat" w:cs="Sylfaen"/>
                <w:b/>
                <w:lang w:val="hy-AM"/>
              </w:rPr>
              <w:t>ներ՝</w:t>
            </w:r>
          </w:p>
          <w:p w:rsidR="00337C32" w:rsidRPr="00C63BC4" w:rsidRDefault="00337C32" w:rsidP="00337C32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C63BC4">
              <w:rPr>
                <w:rFonts w:ascii="GHEA Grapalat" w:hAnsi="GHEA Grapalat"/>
              </w:rPr>
              <w:t>Փոփոխությունների</w:t>
            </w:r>
            <w:r w:rsidRPr="00C63BC4">
              <w:rPr>
                <w:rFonts w:ascii="GHEA Grapalat" w:hAnsi="GHEA Grapalat"/>
                <w:lang w:val="hy-AM"/>
              </w:rPr>
              <w:t xml:space="preserve"> </w:t>
            </w:r>
            <w:r w:rsidRPr="00C63BC4">
              <w:rPr>
                <w:rFonts w:ascii="GHEA Grapalat" w:hAnsi="GHEA Grapalat"/>
              </w:rPr>
              <w:t>կառավարում</w:t>
            </w:r>
          </w:p>
          <w:p w:rsidR="00337C32" w:rsidRPr="00C63BC4" w:rsidRDefault="00337C32" w:rsidP="00337C32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C63BC4">
              <w:rPr>
                <w:rFonts w:ascii="GHEA Grapalat" w:hAnsi="GHEA Grapalat"/>
              </w:rPr>
              <w:t>Կոնֆլիկտների</w:t>
            </w:r>
            <w:r w:rsidRPr="00C63BC4">
              <w:rPr>
                <w:rFonts w:ascii="GHEA Grapalat" w:hAnsi="GHEA Grapalat"/>
                <w:lang w:val="hy-AM"/>
              </w:rPr>
              <w:t xml:space="preserve"> </w:t>
            </w:r>
            <w:r w:rsidRPr="00C63BC4">
              <w:rPr>
                <w:rFonts w:ascii="GHEA Grapalat" w:hAnsi="GHEA Grapalat"/>
              </w:rPr>
              <w:t>կառավարում</w:t>
            </w:r>
          </w:p>
          <w:p w:rsidR="00337C32" w:rsidRPr="00C63BC4" w:rsidRDefault="00337C32" w:rsidP="00337C32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C63BC4">
              <w:rPr>
                <w:rFonts w:ascii="GHEA Grapalat" w:hAnsi="GHEA Grapalat"/>
              </w:rPr>
              <w:t>Ժամանակի</w:t>
            </w:r>
            <w:r w:rsidRPr="00C63BC4">
              <w:rPr>
                <w:rFonts w:ascii="GHEA Grapalat" w:hAnsi="GHEA Grapalat"/>
                <w:lang w:val="hy-AM"/>
              </w:rPr>
              <w:t xml:space="preserve"> </w:t>
            </w:r>
            <w:r w:rsidRPr="00C63BC4">
              <w:rPr>
                <w:rFonts w:ascii="GHEA Grapalat" w:hAnsi="GHEA Grapalat"/>
              </w:rPr>
              <w:t>կառավարում</w:t>
            </w:r>
          </w:p>
          <w:p w:rsidR="00337C32" w:rsidRDefault="00337C32" w:rsidP="00337C32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C63BC4">
              <w:rPr>
                <w:rFonts w:ascii="GHEA Grapalat" w:hAnsi="GHEA Grapalat"/>
              </w:rPr>
              <w:t>Ժողովների և խորհրդակցությունների</w:t>
            </w:r>
            <w:r w:rsidRPr="00C63BC4">
              <w:rPr>
                <w:rFonts w:ascii="GHEA Grapalat" w:hAnsi="GHEA Grapalat"/>
                <w:lang w:val="hy-AM"/>
              </w:rPr>
              <w:t xml:space="preserve"> </w:t>
            </w:r>
            <w:r w:rsidRPr="00C63BC4">
              <w:rPr>
                <w:rFonts w:ascii="GHEA Grapalat" w:hAnsi="GHEA Grapalat"/>
              </w:rPr>
              <w:t>կազմակերպում և վարում</w:t>
            </w:r>
          </w:p>
          <w:p w:rsidR="00AB2746" w:rsidRPr="00337C32" w:rsidRDefault="00337C32" w:rsidP="00337C32">
            <w:pPr>
              <w:pStyle w:val="ListParagraph"/>
              <w:numPr>
                <w:ilvl w:val="0"/>
                <w:numId w:val="17"/>
              </w:numPr>
              <w:tabs>
                <w:tab w:val="left" w:pos="255"/>
              </w:tabs>
              <w:spacing w:after="0"/>
              <w:jc w:val="both"/>
              <w:rPr>
                <w:rFonts w:ascii="GHEA Grapalat" w:hAnsi="GHEA Grapalat"/>
              </w:rPr>
            </w:pPr>
            <w:r w:rsidRPr="00337C32">
              <w:rPr>
                <w:rFonts w:ascii="GHEA Grapalat" w:hAnsi="GHEA Grapalat"/>
              </w:rPr>
              <w:t>Փաստաթղթերի</w:t>
            </w:r>
            <w:r w:rsidRPr="00337C32">
              <w:rPr>
                <w:rFonts w:ascii="GHEA Grapalat" w:hAnsi="GHEA Grapalat"/>
                <w:lang w:val="hy-AM"/>
              </w:rPr>
              <w:t xml:space="preserve"> </w:t>
            </w:r>
            <w:r w:rsidRPr="00337C32">
              <w:rPr>
                <w:rFonts w:ascii="GHEA Grapalat" w:hAnsi="GHEA Grapalat"/>
              </w:rPr>
              <w:t>նախապատրաստում</w:t>
            </w:r>
          </w:p>
        </w:tc>
      </w:tr>
      <w:tr w:rsidR="00AB2746" w:rsidRPr="00D7372D" w:rsidTr="00F850CA">
        <w:trPr>
          <w:trHeight w:val="1"/>
        </w:trPr>
        <w:tc>
          <w:tcPr>
            <w:tcW w:w="10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8613E" w:rsidRPr="00D856FC" w:rsidRDefault="0018613E" w:rsidP="0018613E">
            <w:pPr>
              <w:spacing w:after="0"/>
              <w:ind w:left="1080"/>
              <w:jc w:val="center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56FC">
              <w:rPr>
                <w:rFonts w:ascii="GHEA Grapalat" w:eastAsia="GHEA Grapalat" w:hAnsi="GHEA Grapalat" w:cs="GHEA Grapalat"/>
                <w:b/>
              </w:rPr>
              <w:t>4</w:t>
            </w:r>
            <w:r w:rsidRPr="00D856FC">
              <w:rPr>
                <w:rFonts w:ascii="Cambria Math" w:eastAsia="MS Mincho" w:hAnsi="Cambria Math" w:cs="Cambria Math"/>
                <w:b/>
              </w:rPr>
              <w:t>․</w:t>
            </w:r>
            <w:r w:rsidRPr="00D856FC">
              <w:rPr>
                <w:rFonts w:ascii="GHEA Grapalat" w:eastAsia="MS Mincho" w:hAnsi="GHEA Grapalat" w:cs="Cambria Math"/>
                <w:b/>
                <w:lang w:val="hy-AM"/>
              </w:rPr>
              <w:t xml:space="preserve"> </w:t>
            </w:r>
            <w:r w:rsidRPr="00D856FC">
              <w:rPr>
                <w:rFonts w:ascii="GHEA Grapalat" w:eastAsia="Sylfaen" w:hAnsi="GHEA Grapalat" w:cs="Sylfaen"/>
                <w:b/>
              </w:rPr>
              <w:t>Կազմակերպական</w:t>
            </w:r>
            <w:r w:rsidRPr="00D856FC">
              <w:rPr>
                <w:rFonts w:ascii="GHEA Grapalat" w:eastAsia="Sylfaen" w:hAnsi="GHEA Grapalat" w:cs="Sylfaen"/>
                <w:b/>
                <w:lang w:val="hy-AM"/>
              </w:rPr>
              <w:t xml:space="preserve"> </w:t>
            </w:r>
            <w:r w:rsidRPr="00D856FC">
              <w:rPr>
                <w:rFonts w:ascii="GHEA Grapalat" w:eastAsia="Sylfaen" w:hAnsi="GHEA Grapalat" w:cs="Sylfaen"/>
                <w:b/>
              </w:rPr>
              <w:t>շրջանակ</w:t>
            </w:r>
            <w:r w:rsidRPr="00D856FC">
              <w:rPr>
                <w:rFonts w:ascii="GHEA Grapalat" w:eastAsia="Sylfaen" w:hAnsi="GHEA Grapalat" w:cs="Sylfaen"/>
                <w:b/>
                <w:lang w:val="hy-AM"/>
              </w:rPr>
              <w:t>ը</w:t>
            </w:r>
          </w:p>
          <w:p w:rsidR="0018613E" w:rsidRPr="00D856FC" w:rsidRDefault="0018613E" w:rsidP="0018613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856FC">
              <w:rPr>
                <w:rFonts w:ascii="GHEA Grapalat" w:eastAsia="GHEA Grapalat" w:hAnsi="GHEA Grapalat" w:cs="GHEA Grapalat"/>
                <w:b/>
                <w:lang w:val="hy-AM"/>
              </w:rPr>
              <w:t xml:space="preserve">4.1. </w:t>
            </w:r>
            <w:r w:rsidRPr="00D856FC">
              <w:rPr>
                <w:rFonts w:ascii="GHEA Grapalat" w:eastAsia="Sylfaen" w:hAnsi="GHEA Grapalat" w:cs="Sylfaen"/>
                <w:b/>
                <w:lang w:val="hy-AM"/>
              </w:rPr>
              <w:t>Աշխատանքի կազմակերպման և ղեկավարման պատասխանատվությունը</w:t>
            </w:r>
          </w:p>
          <w:p w:rsidR="0018613E" w:rsidRPr="00D856FC" w:rsidRDefault="0018613E" w:rsidP="0018613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56FC">
              <w:rPr>
                <w:rFonts w:ascii="GHEA Grapalat" w:hAnsi="GHEA Grapalat"/>
                <w:lang w:val="hy-AM"/>
              </w:rPr>
              <w:t>Պատասխանատու է համապատասխան մարմնի կառուցվածքային ստորաբաժանման աշխատանքների կազմակերպման և ղեկավարման համար։</w:t>
            </w:r>
          </w:p>
          <w:p w:rsidR="0018613E" w:rsidRPr="00D856FC" w:rsidRDefault="0018613E" w:rsidP="0018613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856FC">
              <w:rPr>
                <w:rFonts w:ascii="GHEA Grapalat" w:eastAsia="GHEA Grapalat" w:hAnsi="GHEA Grapalat" w:cs="GHEA Grapalat"/>
                <w:b/>
                <w:lang w:val="hy-AM"/>
              </w:rPr>
              <w:t xml:space="preserve">4.2. </w:t>
            </w:r>
            <w:r w:rsidRPr="00D856FC">
              <w:rPr>
                <w:rFonts w:ascii="GHEA Grapalat" w:eastAsia="Sylfaen" w:hAnsi="GHEA Grapalat" w:cs="Sylfaen"/>
                <w:b/>
                <w:lang w:val="hy-AM"/>
              </w:rPr>
              <w:t>Որոշումներ կայացնելու լիազորությունները</w:t>
            </w:r>
          </w:p>
          <w:p w:rsidR="0018613E" w:rsidRPr="00D856FC" w:rsidRDefault="0018613E" w:rsidP="0018613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56FC">
              <w:rPr>
                <w:rFonts w:ascii="GHEA Grapalat" w:hAnsi="GHEA Grapalat"/>
                <w:lang w:val="hy-AM"/>
              </w:rPr>
              <w:t>Կայացնում է որոշումներ համապատասխան մարմնի կառուցվածքային ստորաբաժանման աշխատանքների կազմակերպման և ղեկավարման շրջանակերում։</w:t>
            </w:r>
          </w:p>
          <w:p w:rsidR="0018613E" w:rsidRPr="00D856FC" w:rsidRDefault="0018613E" w:rsidP="0018613E">
            <w:pPr>
              <w:spacing w:after="0"/>
              <w:jc w:val="both"/>
              <w:rPr>
                <w:rFonts w:ascii="GHEA Grapalat" w:eastAsia="GHEA Grapalat" w:hAnsi="GHEA Grapalat" w:cs="GHEA Grapalat"/>
                <w:b/>
                <w:lang w:val="hy-AM"/>
              </w:rPr>
            </w:pPr>
            <w:r w:rsidRPr="00D856FC">
              <w:rPr>
                <w:rFonts w:ascii="GHEA Grapalat" w:eastAsia="GHEA Grapalat" w:hAnsi="GHEA Grapalat" w:cs="GHEA Grapalat"/>
                <w:b/>
                <w:lang w:val="hy-AM"/>
              </w:rPr>
              <w:t xml:space="preserve">4.3. </w:t>
            </w:r>
            <w:r w:rsidRPr="00D856FC">
              <w:rPr>
                <w:rFonts w:ascii="GHEA Grapalat" w:eastAsia="Sylfaen" w:hAnsi="GHEA Grapalat" w:cs="Sylfaen"/>
                <w:b/>
                <w:lang w:val="hy-AM"/>
              </w:rPr>
              <w:t>Գործունեության ազդեցությունը</w:t>
            </w:r>
          </w:p>
          <w:p w:rsidR="0018613E" w:rsidRPr="00D856FC" w:rsidRDefault="0018613E" w:rsidP="0018613E">
            <w:pPr>
              <w:spacing w:after="0"/>
              <w:jc w:val="both"/>
              <w:rPr>
                <w:rFonts w:ascii="GHEA Grapalat" w:hAnsi="GHEA Grapalat" w:cs="Sylfaen"/>
                <w:lang w:val="hy-AM"/>
              </w:rPr>
            </w:pPr>
            <w:r w:rsidRPr="00EB7283">
              <w:rPr>
                <w:rFonts w:ascii="GHEA Grapalat" w:hAnsi="GHEA Grapalat" w:cs="Sylfaen"/>
                <w:lang w:val="hy-AM"/>
              </w:rPr>
              <w:lastRenderedPageBreak/>
              <w:t xml:space="preserve">Ունի տվյալ մարմնի մեկ կառուցվածքային ստորաբաժանման գործունեության վրա ազդեցություն </w:t>
            </w:r>
            <w:r>
              <w:rPr>
                <w:rFonts w:ascii="GHEA Grapalat" w:hAnsi="GHEA Grapalat" w:cs="Sylfaen"/>
                <w:lang w:val="hy-AM"/>
              </w:rPr>
              <w:t>և ո</w:t>
            </w:r>
            <w:r w:rsidRPr="00D856FC">
              <w:rPr>
                <w:rFonts w:ascii="GHEA Grapalat" w:hAnsi="GHEA Grapalat" w:cs="Sylfaen"/>
                <w:lang w:val="hy-AM"/>
              </w:rPr>
              <w:t>ւնի ազդեցություն որոշակի աշխատանքների համակարգման մասով։</w:t>
            </w:r>
          </w:p>
          <w:p w:rsidR="0018613E" w:rsidRPr="00D856FC" w:rsidRDefault="0018613E" w:rsidP="0018613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856FC">
              <w:rPr>
                <w:rFonts w:ascii="GHEA Grapalat" w:eastAsia="GHEA Grapalat" w:hAnsi="GHEA Grapalat" w:cs="GHEA Grapalat"/>
                <w:b/>
                <w:lang w:val="hy-AM"/>
              </w:rPr>
              <w:t xml:space="preserve">4.4. </w:t>
            </w:r>
            <w:r w:rsidRPr="00D856FC">
              <w:rPr>
                <w:rFonts w:ascii="GHEA Grapalat" w:eastAsia="Sylfaen" w:hAnsi="GHEA Grapalat" w:cs="Sylfaen"/>
                <w:b/>
                <w:lang w:val="hy-AM"/>
              </w:rPr>
              <w:t>Շփումները և ներկայացուցչությունը</w:t>
            </w:r>
          </w:p>
          <w:p w:rsidR="0018613E" w:rsidRPr="00D856FC" w:rsidRDefault="0018613E" w:rsidP="0018613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56FC">
              <w:rPr>
                <w:rFonts w:ascii="GHEA Grapalat" w:hAnsi="GHEA Grapalat"/>
                <w:lang w:val="hy-AM"/>
              </w:rPr>
              <w:t>Շփվում և որպես ներկայացուցիչ հանդես է գալիս տվյալ մարմնի, այլ պետական մարմինների և կազմակերպությունների ներկայացուցիչների, ինչպես նաև օտարերկրյա պետությունների և միջազգային կազմակերպությունների ներկայացուցիչների հետ՝ իր իրավասությունների շրջանակներում:</w:t>
            </w:r>
          </w:p>
          <w:p w:rsidR="0018613E" w:rsidRPr="00D856FC" w:rsidRDefault="0018613E" w:rsidP="0018613E">
            <w:pPr>
              <w:spacing w:after="0"/>
              <w:jc w:val="both"/>
              <w:rPr>
                <w:rFonts w:ascii="GHEA Grapalat" w:eastAsia="Sylfaen" w:hAnsi="GHEA Grapalat" w:cs="Sylfaen"/>
                <w:b/>
                <w:lang w:val="hy-AM"/>
              </w:rPr>
            </w:pPr>
            <w:r w:rsidRPr="00D856FC">
              <w:rPr>
                <w:rFonts w:ascii="GHEA Grapalat" w:eastAsia="GHEA Grapalat" w:hAnsi="GHEA Grapalat" w:cs="GHEA Grapalat"/>
                <w:b/>
                <w:lang w:val="hy-AM"/>
              </w:rPr>
              <w:t xml:space="preserve">4.5. </w:t>
            </w:r>
            <w:r w:rsidRPr="00D856FC">
              <w:rPr>
                <w:rFonts w:ascii="GHEA Grapalat" w:eastAsia="Sylfaen" w:hAnsi="GHEA Grapalat" w:cs="Sylfaen"/>
                <w:b/>
                <w:lang w:val="hy-AM"/>
              </w:rPr>
              <w:t>Խնդիրների բարդությունը և դրանց լուծումը</w:t>
            </w:r>
          </w:p>
          <w:p w:rsidR="00AB2746" w:rsidRPr="00351171" w:rsidRDefault="0018613E" w:rsidP="0018613E">
            <w:pPr>
              <w:spacing w:after="0"/>
              <w:jc w:val="both"/>
              <w:rPr>
                <w:rFonts w:ascii="GHEA Grapalat" w:hAnsi="GHEA Grapalat"/>
                <w:lang w:val="hy-AM"/>
              </w:rPr>
            </w:pPr>
            <w:r w:rsidRPr="00D856FC">
              <w:rPr>
                <w:rFonts w:ascii="GHEA Grapalat" w:hAnsi="GHEA Grapalat"/>
                <w:lang w:val="hy-AM"/>
              </w:rPr>
              <w:t>Իր լիազորությունների շրջանակներում բացահայտում, վերլուծում և գնահատում է իր կողմից համակարգվող կառուցվածքային ստորաբաժանման խնդիրները և դրանց տալիս լուծումներ։</w:t>
            </w:r>
          </w:p>
        </w:tc>
      </w:tr>
    </w:tbl>
    <w:p w:rsidR="00340F01" w:rsidRPr="00351171" w:rsidRDefault="00340F01" w:rsidP="00351171">
      <w:pPr>
        <w:spacing w:after="0"/>
        <w:jc w:val="both"/>
        <w:rPr>
          <w:rFonts w:ascii="GHEA Grapalat" w:hAnsi="GHEA Grapalat"/>
          <w:lang w:val="hy-AM"/>
        </w:rPr>
      </w:pPr>
    </w:p>
    <w:sectPr w:rsidR="00340F01" w:rsidRPr="00351171" w:rsidSect="00045C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862EE"/>
    <w:multiLevelType w:val="multilevel"/>
    <w:tmpl w:val="375AE09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474A6C"/>
    <w:multiLevelType w:val="multilevel"/>
    <w:tmpl w:val="670E15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004F74A5"/>
    <w:multiLevelType w:val="hybridMultilevel"/>
    <w:tmpl w:val="418C2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3E49E4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69A7AB8"/>
    <w:multiLevelType w:val="hybridMultilevel"/>
    <w:tmpl w:val="64B2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EF3CEC"/>
    <w:multiLevelType w:val="multilevel"/>
    <w:tmpl w:val="D730D67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A2C71FD"/>
    <w:multiLevelType w:val="multilevel"/>
    <w:tmpl w:val="739CB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8BE47C1"/>
    <w:multiLevelType w:val="hybridMultilevel"/>
    <w:tmpl w:val="3D78882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8E39D3"/>
    <w:multiLevelType w:val="hybridMultilevel"/>
    <w:tmpl w:val="245EA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14D2A"/>
    <w:multiLevelType w:val="hybridMultilevel"/>
    <w:tmpl w:val="38323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777074"/>
    <w:multiLevelType w:val="hybridMultilevel"/>
    <w:tmpl w:val="E4EA6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72299"/>
    <w:multiLevelType w:val="hybridMultilevel"/>
    <w:tmpl w:val="299E2006"/>
    <w:lvl w:ilvl="0" w:tplc="EF18E9D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3376A4"/>
    <w:multiLevelType w:val="hybridMultilevel"/>
    <w:tmpl w:val="7C9A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F32C0E"/>
    <w:multiLevelType w:val="multilevel"/>
    <w:tmpl w:val="8D2C40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511285B"/>
    <w:multiLevelType w:val="multilevel"/>
    <w:tmpl w:val="C750D2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8073DB"/>
    <w:multiLevelType w:val="hybridMultilevel"/>
    <w:tmpl w:val="ED5A4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B31B1C"/>
    <w:multiLevelType w:val="multilevel"/>
    <w:tmpl w:val="6C08F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CA0765D"/>
    <w:multiLevelType w:val="multilevel"/>
    <w:tmpl w:val="45DA195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6F975262"/>
    <w:multiLevelType w:val="hybridMultilevel"/>
    <w:tmpl w:val="5D7858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C81814"/>
    <w:multiLevelType w:val="hybridMultilevel"/>
    <w:tmpl w:val="D1C29E8E"/>
    <w:lvl w:ilvl="0" w:tplc="8982A6CE">
      <w:start w:val="1"/>
      <w:numFmt w:val="decimal"/>
      <w:lvlText w:val="%1)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611360"/>
    <w:multiLevelType w:val="hybridMultilevel"/>
    <w:tmpl w:val="64B620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30E85"/>
    <w:multiLevelType w:val="multilevel"/>
    <w:tmpl w:val="60E474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1"/>
  </w:num>
  <w:num w:numId="3">
    <w:abstractNumId w:val="14"/>
  </w:num>
  <w:num w:numId="4">
    <w:abstractNumId w:val="5"/>
  </w:num>
  <w:num w:numId="5">
    <w:abstractNumId w:val="3"/>
  </w:num>
  <w:num w:numId="6">
    <w:abstractNumId w:val="18"/>
  </w:num>
  <w:num w:numId="7">
    <w:abstractNumId w:val="15"/>
  </w:num>
  <w:num w:numId="8">
    <w:abstractNumId w:val="13"/>
  </w:num>
  <w:num w:numId="9">
    <w:abstractNumId w:val="4"/>
  </w:num>
  <w:num w:numId="10">
    <w:abstractNumId w:val="6"/>
  </w:num>
  <w:num w:numId="11">
    <w:abstractNumId w:val="16"/>
  </w:num>
  <w:num w:numId="12">
    <w:abstractNumId w:val="20"/>
  </w:num>
  <w:num w:numId="13">
    <w:abstractNumId w:val="7"/>
  </w:num>
  <w:num w:numId="14">
    <w:abstractNumId w:val="11"/>
  </w:num>
  <w:num w:numId="15">
    <w:abstractNumId w:val="19"/>
  </w:num>
  <w:num w:numId="16">
    <w:abstractNumId w:val="2"/>
  </w:num>
  <w:num w:numId="17">
    <w:abstractNumId w:val="1"/>
  </w:num>
  <w:num w:numId="18">
    <w:abstractNumId w:val="9"/>
  </w:num>
  <w:num w:numId="19">
    <w:abstractNumId w:val="8"/>
  </w:num>
  <w:num w:numId="20">
    <w:abstractNumId w:val="10"/>
  </w:num>
  <w:num w:numId="21">
    <w:abstractNumId w:val="12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22C"/>
    <w:rsid w:val="00000D68"/>
    <w:rsid w:val="00027836"/>
    <w:rsid w:val="00034399"/>
    <w:rsid w:val="0003480E"/>
    <w:rsid w:val="00045C73"/>
    <w:rsid w:val="000C5DDC"/>
    <w:rsid w:val="00157463"/>
    <w:rsid w:val="0018613E"/>
    <w:rsid w:val="001D4537"/>
    <w:rsid w:val="002041FE"/>
    <w:rsid w:val="00224002"/>
    <w:rsid w:val="0022722C"/>
    <w:rsid w:val="00246038"/>
    <w:rsid w:val="00255847"/>
    <w:rsid w:val="002A682F"/>
    <w:rsid w:val="002B1013"/>
    <w:rsid w:val="002B5C7E"/>
    <w:rsid w:val="002F0B1B"/>
    <w:rsid w:val="002F4156"/>
    <w:rsid w:val="002F47B4"/>
    <w:rsid w:val="00306D54"/>
    <w:rsid w:val="00331054"/>
    <w:rsid w:val="00337C32"/>
    <w:rsid w:val="00340F01"/>
    <w:rsid w:val="003446A0"/>
    <w:rsid w:val="00345AA5"/>
    <w:rsid w:val="00351171"/>
    <w:rsid w:val="00364014"/>
    <w:rsid w:val="00376241"/>
    <w:rsid w:val="00395EBF"/>
    <w:rsid w:val="003B3817"/>
    <w:rsid w:val="003D728B"/>
    <w:rsid w:val="00473A6B"/>
    <w:rsid w:val="004B65FB"/>
    <w:rsid w:val="004D3567"/>
    <w:rsid w:val="004D5CDE"/>
    <w:rsid w:val="004F5FC1"/>
    <w:rsid w:val="00517B1D"/>
    <w:rsid w:val="00541197"/>
    <w:rsid w:val="005445C8"/>
    <w:rsid w:val="00557051"/>
    <w:rsid w:val="00631835"/>
    <w:rsid w:val="006F20B1"/>
    <w:rsid w:val="00703485"/>
    <w:rsid w:val="00703EBA"/>
    <w:rsid w:val="007076F3"/>
    <w:rsid w:val="007729E7"/>
    <w:rsid w:val="007F7016"/>
    <w:rsid w:val="00821B58"/>
    <w:rsid w:val="00842AE6"/>
    <w:rsid w:val="0086513A"/>
    <w:rsid w:val="00882B26"/>
    <w:rsid w:val="00885AE4"/>
    <w:rsid w:val="008E5783"/>
    <w:rsid w:val="0093004F"/>
    <w:rsid w:val="009421A5"/>
    <w:rsid w:val="009D628F"/>
    <w:rsid w:val="00A24367"/>
    <w:rsid w:val="00A31359"/>
    <w:rsid w:val="00A5138B"/>
    <w:rsid w:val="00AA52A5"/>
    <w:rsid w:val="00AB2746"/>
    <w:rsid w:val="00AC6709"/>
    <w:rsid w:val="00B159BA"/>
    <w:rsid w:val="00B2650E"/>
    <w:rsid w:val="00B76A0A"/>
    <w:rsid w:val="00BD0B51"/>
    <w:rsid w:val="00BE35B1"/>
    <w:rsid w:val="00BE6C2F"/>
    <w:rsid w:val="00C434D4"/>
    <w:rsid w:val="00C62D2F"/>
    <w:rsid w:val="00C76950"/>
    <w:rsid w:val="00CC29C3"/>
    <w:rsid w:val="00D72556"/>
    <w:rsid w:val="00D7372D"/>
    <w:rsid w:val="00E66C0B"/>
    <w:rsid w:val="00E71345"/>
    <w:rsid w:val="00E832B9"/>
    <w:rsid w:val="00EA2558"/>
    <w:rsid w:val="00EE06FD"/>
    <w:rsid w:val="00EE1E2B"/>
    <w:rsid w:val="00EE66B0"/>
    <w:rsid w:val="00EF6589"/>
    <w:rsid w:val="00F03F08"/>
    <w:rsid w:val="00F172A1"/>
    <w:rsid w:val="00F22DFB"/>
    <w:rsid w:val="00F36D46"/>
    <w:rsid w:val="00FD3F66"/>
    <w:rsid w:val="00FE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E3262"/>
  <w15:docId w15:val="{D7E626B5-187E-4AB2-8DDC-23C782BBA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74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2746"/>
    <w:pPr>
      <w:spacing w:after="0" w:line="240" w:lineRule="auto"/>
    </w:pPr>
    <w:rPr>
      <w:rFonts w:eastAsiaTheme="minorEastAsia"/>
    </w:rPr>
  </w:style>
  <w:style w:type="paragraph" w:styleId="Footer">
    <w:name w:val="footer"/>
    <w:basedOn w:val="Normal"/>
    <w:link w:val="FooterChar"/>
    <w:rsid w:val="00AB274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AB2746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Paragraphe de liste PBLH,Bullets,List Paragraph1,References,IBL List Paragraph"/>
    <w:basedOn w:val="Normal"/>
    <w:link w:val="ListParagraphChar"/>
    <w:uiPriority w:val="34"/>
    <w:qFormat/>
    <w:rsid w:val="00AB2746"/>
    <w:pPr>
      <w:ind w:left="720"/>
      <w:contextualSpacing/>
    </w:pPr>
  </w:style>
  <w:style w:type="paragraph" w:styleId="BodyText">
    <w:name w:val="Body Text"/>
    <w:basedOn w:val="Normal"/>
    <w:link w:val="BodyTextChar"/>
    <w:rsid w:val="00F36D46"/>
    <w:pPr>
      <w:spacing w:after="0" w:line="240" w:lineRule="auto"/>
      <w:jc w:val="center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F36D46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C73"/>
    <w:rPr>
      <w:rFonts w:ascii="Segoe UI" w:eastAsiaTheme="minorEastAsia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Paragraphe de liste PBLH Char,Bullets Char"/>
    <w:link w:val="ListParagraph"/>
    <w:uiPriority w:val="34"/>
    <w:locked/>
    <w:rsid w:val="00F172A1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51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1478</Words>
  <Characters>8428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Gohar Meliksetyan</dc:creator>
  <cp:keywords/>
  <dc:description/>
  <cp:lastModifiedBy>Gayane Makinyan</cp:lastModifiedBy>
  <cp:revision>88</cp:revision>
  <cp:lastPrinted>2019-07-24T07:52:00Z</cp:lastPrinted>
  <dcterms:created xsi:type="dcterms:W3CDTF">2019-07-18T14:11:00Z</dcterms:created>
  <dcterms:modified xsi:type="dcterms:W3CDTF">2020-08-07T06:46:00Z</dcterms:modified>
</cp:coreProperties>
</file>